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221" w:rsidRDefault="00CD2221">
      <w:pPr>
        <w:spacing w:line="560" w:lineRule="exact"/>
        <w:ind w:firstLineChars="203" w:firstLine="893"/>
        <w:jc w:val="center"/>
        <w:rPr>
          <w:rFonts w:ascii="方正小标宋简体" w:eastAsia="方正小标宋简体" w:hAnsiTheme="majorEastAsia" w:cs="楷体"/>
          <w:sz w:val="44"/>
          <w:szCs w:val="44"/>
        </w:rPr>
      </w:pPr>
    </w:p>
    <w:p w:rsidR="00CD2221" w:rsidRPr="00576C45" w:rsidRDefault="00CD2221" w:rsidP="00CD2221">
      <w:pPr>
        <w:spacing w:line="560" w:lineRule="exact"/>
        <w:jc w:val="center"/>
        <w:rPr>
          <w:rFonts w:ascii="方正小标宋简体" w:eastAsia="方正小标宋简体" w:hAnsiTheme="majorEastAsia" w:cs="楷体"/>
          <w:sz w:val="44"/>
          <w:szCs w:val="44"/>
        </w:rPr>
      </w:pPr>
      <w:r w:rsidRPr="00820F74">
        <w:rPr>
          <w:rFonts w:ascii="方正小标宋简体" w:eastAsia="方正小标宋简体" w:hAnsiTheme="majorEastAsia" w:cs="楷体" w:hint="eastAsia"/>
          <w:sz w:val="44"/>
          <w:szCs w:val="44"/>
        </w:rPr>
        <w:t>千呼湾唤 筑梦启航</w:t>
      </w:r>
    </w:p>
    <w:p w:rsidR="00CD2221" w:rsidRPr="00C76C35" w:rsidRDefault="00CD2221" w:rsidP="00CD2221">
      <w:pPr>
        <w:spacing w:line="560" w:lineRule="exact"/>
        <w:jc w:val="center"/>
        <w:rPr>
          <w:rFonts w:ascii="方正小标宋简体" w:eastAsia="方正小标宋简体" w:hAnsiTheme="majorEastAsia" w:cs="楷体"/>
          <w:sz w:val="44"/>
          <w:szCs w:val="44"/>
        </w:rPr>
      </w:pPr>
      <w:r w:rsidRPr="00C76C35">
        <w:rPr>
          <w:rFonts w:ascii="方正小标宋简体" w:eastAsia="方正小标宋简体" w:hAnsiTheme="majorEastAsia" w:cs="楷体" w:hint="eastAsia"/>
          <w:sz w:val="44"/>
          <w:szCs w:val="44"/>
        </w:rPr>
        <w:t>深圳湾科技发展有限公司</w:t>
      </w:r>
      <w:r>
        <w:rPr>
          <w:rFonts w:ascii="方正小标宋简体" w:eastAsia="方正小标宋简体" w:hAnsiTheme="majorEastAsia" w:cs="楷体" w:hint="eastAsia"/>
          <w:sz w:val="44"/>
          <w:szCs w:val="44"/>
        </w:rPr>
        <w:t>2</w:t>
      </w:r>
      <w:r>
        <w:rPr>
          <w:rFonts w:ascii="方正小标宋简体" w:eastAsia="方正小标宋简体" w:hAnsiTheme="majorEastAsia" w:cs="楷体"/>
          <w:sz w:val="44"/>
          <w:szCs w:val="44"/>
        </w:rPr>
        <w:t>022</w:t>
      </w:r>
      <w:r>
        <w:rPr>
          <w:rFonts w:ascii="方正小标宋简体" w:eastAsia="方正小标宋简体" w:hAnsiTheme="majorEastAsia" w:cs="楷体" w:hint="eastAsia"/>
          <w:sz w:val="44"/>
          <w:szCs w:val="44"/>
        </w:rPr>
        <w:t>届</w:t>
      </w:r>
      <w:r w:rsidRPr="00C76C35">
        <w:rPr>
          <w:rFonts w:ascii="方正小标宋简体" w:eastAsia="方正小标宋简体" w:hAnsiTheme="majorEastAsia" w:cs="楷体" w:hint="eastAsia"/>
          <w:sz w:val="44"/>
          <w:szCs w:val="44"/>
        </w:rPr>
        <w:t>校园招聘</w:t>
      </w:r>
      <w:r>
        <w:rPr>
          <w:rFonts w:ascii="方正小标宋简体" w:eastAsia="方正小标宋简体" w:hAnsiTheme="majorEastAsia" w:cs="楷体" w:hint="eastAsia"/>
          <w:sz w:val="44"/>
          <w:szCs w:val="44"/>
        </w:rPr>
        <w:t>公告</w:t>
      </w:r>
    </w:p>
    <w:p w:rsidR="00CD2221" w:rsidRPr="00CD2221" w:rsidRDefault="00CD2221">
      <w:pPr>
        <w:spacing w:line="560" w:lineRule="exact"/>
        <w:ind w:firstLineChars="203" w:firstLine="650"/>
        <w:jc w:val="center"/>
        <w:rPr>
          <w:rFonts w:ascii="楷体" w:eastAsia="楷体" w:hAnsi="楷体" w:cs="楷体"/>
          <w:sz w:val="32"/>
          <w:szCs w:val="32"/>
        </w:rPr>
      </w:pPr>
    </w:p>
    <w:p w:rsidR="00393B4A" w:rsidRDefault="00C76C35">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公司简介</w:t>
      </w:r>
    </w:p>
    <w:p w:rsidR="00D37E9D" w:rsidRDefault="00C76C35">
      <w:pPr>
        <w:spacing w:line="52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深圳湾科技发展有限公司（简称“深圳湾科技”），</w:t>
      </w:r>
      <w:r w:rsidR="00D37E9D">
        <w:rPr>
          <w:rFonts w:ascii="仿宋" w:eastAsia="仿宋" w:hAnsi="仿宋" w:cs="仿宋" w:hint="eastAsia"/>
          <w:color w:val="333333"/>
          <w:sz w:val="32"/>
          <w:szCs w:val="32"/>
          <w:shd w:val="clear" w:color="auto" w:fill="FFFFFF"/>
        </w:rPr>
        <w:t>注册资本金1亿元人民币，</w:t>
      </w:r>
      <w:r>
        <w:rPr>
          <w:rFonts w:ascii="仿宋" w:eastAsia="仿宋" w:hAnsi="仿宋" w:cs="仿宋" w:hint="eastAsia"/>
          <w:color w:val="333333"/>
          <w:sz w:val="32"/>
          <w:szCs w:val="32"/>
          <w:shd w:val="clear" w:color="auto" w:fill="FFFFFF"/>
        </w:rPr>
        <w:t>是深圳市投资控股有限公司（世界五百强企业）所属专注于科技园区开发、产业生态运营的平台企业。深圳湾科技以“资源平台、专业机构、价值再造”为核心理念，构建了“开发建设+生态运营+投资金融+模式输出”四位一体的业务体系，全力打造科技园区开发运营全产业链集团。</w:t>
      </w:r>
    </w:p>
    <w:p w:rsidR="00393B4A" w:rsidRDefault="00C76C35">
      <w:pPr>
        <w:spacing w:line="52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在粤港澳大湾区核心区域—科技名企荟萃的深圳湾畔，深圳湾科技开发运营的7个深圳高新区核心园区项目，是深圳高科技产业创新发展的代表性园区。园区总建筑面积约360万㎡，总投资额约390亿元，以产城融合科技综合体为主要特征，引入创新型企业超1000家，其中，世界五百强旗下企业11家，国高、市高企业383家，上市公司约50家。园区企业年产值超过2500亿元，贡献税收超过150亿元。</w:t>
      </w:r>
    </w:p>
    <w:p w:rsidR="00393B4A" w:rsidRDefault="00C76C35">
      <w:pPr>
        <w:spacing w:line="52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未来，深圳湾科技将抢抓粤港澳大湾区、先行示范区“双区驱动”机遇，以“深圳湾”核心科技园区为标杆，积极构建园区产业创新生态系统及产业资源服务平台，为园区企业及战略合作伙伴提供要素齐全的产业资源和广阔的发展空间，助力深圳建设国际科技、产业创新中心。</w:t>
      </w:r>
    </w:p>
    <w:p w:rsidR="00393B4A" w:rsidRDefault="00C76C35">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招聘对象</w:t>
      </w:r>
    </w:p>
    <w:p w:rsidR="00393B4A" w:rsidRDefault="00C76C35">
      <w:pPr>
        <w:spacing w:line="52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国内外高校202</w:t>
      </w:r>
      <w:r w:rsidR="00D37E9D">
        <w:rPr>
          <w:rFonts w:ascii="仿宋" w:eastAsia="仿宋" w:hAnsi="仿宋" w:cs="仿宋"/>
          <w:color w:val="333333"/>
          <w:sz w:val="32"/>
          <w:szCs w:val="32"/>
          <w:shd w:val="clear" w:color="auto" w:fill="FFFFFF"/>
        </w:rPr>
        <w:t>2</w:t>
      </w:r>
      <w:r>
        <w:rPr>
          <w:rFonts w:ascii="仿宋" w:eastAsia="仿宋" w:hAnsi="仿宋" w:cs="仿宋" w:hint="eastAsia"/>
          <w:color w:val="333333"/>
          <w:sz w:val="32"/>
          <w:szCs w:val="32"/>
          <w:shd w:val="clear" w:color="auto" w:fill="FFFFFF"/>
        </w:rPr>
        <w:t>年毕业，且须在202</w:t>
      </w:r>
      <w:r w:rsidR="00D37E9D">
        <w:rPr>
          <w:rFonts w:ascii="仿宋" w:eastAsia="仿宋" w:hAnsi="仿宋" w:cs="仿宋"/>
          <w:color w:val="333333"/>
          <w:sz w:val="32"/>
          <w:szCs w:val="32"/>
          <w:shd w:val="clear" w:color="auto" w:fill="FFFFFF"/>
        </w:rPr>
        <w:t>2</w:t>
      </w:r>
      <w:r>
        <w:rPr>
          <w:rFonts w:ascii="仿宋" w:eastAsia="仿宋" w:hAnsi="仿宋" w:cs="仿宋" w:hint="eastAsia"/>
          <w:color w:val="333333"/>
          <w:sz w:val="32"/>
          <w:szCs w:val="32"/>
          <w:shd w:val="clear" w:color="auto" w:fill="FFFFFF"/>
        </w:rPr>
        <w:t>年7月前取得毕业证和学位证的应届毕业生。</w:t>
      </w:r>
    </w:p>
    <w:p w:rsidR="00A21E8A" w:rsidRDefault="00A21E8A" w:rsidP="00A21E8A">
      <w:pPr>
        <w:numPr>
          <w:ilvl w:val="0"/>
          <w:numId w:val="1"/>
        </w:numPr>
        <w:spacing w:line="560" w:lineRule="exact"/>
        <w:ind w:firstLineChars="200" w:firstLine="640"/>
        <w:rPr>
          <w:rFonts w:ascii="黑体" w:eastAsia="黑体" w:hAnsi="黑体" w:cs="黑体"/>
          <w:sz w:val="32"/>
          <w:szCs w:val="32"/>
        </w:rPr>
      </w:pPr>
      <w:r w:rsidRPr="00A21E8A">
        <w:rPr>
          <w:rFonts w:ascii="黑体" w:eastAsia="黑体" w:hAnsi="黑体" w:cs="黑体" w:hint="eastAsia"/>
          <w:sz w:val="32"/>
          <w:szCs w:val="32"/>
        </w:rPr>
        <w:lastRenderedPageBreak/>
        <w:t>招聘岗位</w:t>
      </w:r>
    </w:p>
    <w:p w:rsidR="00624DB0" w:rsidRDefault="00624DB0" w:rsidP="00624DB0">
      <w:pPr>
        <w:spacing w:line="560" w:lineRule="exact"/>
        <w:ind w:left="480"/>
        <w:rPr>
          <w:rFonts w:ascii="楷体" w:eastAsia="楷体" w:hAnsi="楷体" w:cs="楷体"/>
          <w:sz w:val="32"/>
          <w:szCs w:val="32"/>
        </w:rPr>
      </w:pPr>
      <w:r>
        <w:rPr>
          <w:rFonts w:ascii="楷体" w:eastAsia="楷体" w:hAnsi="楷体" w:cs="楷体" w:hint="eastAsia"/>
          <w:sz w:val="32"/>
          <w:szCs w:val="32"/>
        </w:rPr>
        <w:t>（一）法务与合同岗(</w:t>
      </w:r>
      <w:r w:rsidR="001D2A98">
        <w:rPr>
          <w:rFonts w:ascii="楷体" w:eastAsia="楷体" w:hAnsi="楷体" w:cs="楷体"/>
          <w:sz w:val="32"/>
          <w:szCs w:val="32"/>
        </w:rPr>
        <w:t>4</w:t>
      </w:r>
      <w:r>
        <w:rPr>
          <w:rFonts w:ascii="楷体" w:eastAsia="楷体" w:hAnsi="楷体" w:cs="楷体" w:hint="eastAsia"/>
          <w:sz w:val="32"/>
          <w:szCs w:val="32"/>
        </w:rPr>
        <w:t>名）</w:t>
      </w:r>
    </w:p>
    <w:p w:rsidR="00624DB0" w:rsidRDefault="00624DB0" w:rsidP="00624DB0">
      <w:pPr>
        <w:spacing w:line="52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岗位职责：根据公司经营发展需要，参与公司法务管理，负责各类合同、招标文本的拟定修改，协助跟进公司诉讼、仲裁等各种纠纷案件，为公司经营提供日常法律咨询服务。</w:t>
      </w:r>
    </w:p>
    <w:p w:rsidR="00624DB0" w:rsidRDefault="00624DB0" w:rsidP="00624DB0">
      <w:pPr>
        <w:spacing w:line="52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学历要求：本科及以上学历</w:t>
      </w:r>
    </w:p>
    <w:p w:rsidR="00624DB0" w:rsidRDefault="00624DB0" w:rsidP="00624DB0">
      <w:pPr>
        <w:spacing w:line="52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专业要求：法律（非法学）、经济法学、民商法学、诉讼法学、法学等相关专业</w:t>
      </w:r>
    </w:p>
    <w:p w:rsidR="00624DB0" w:rsidRDefault="00624DB0" w:rsidP="00624DB0">
      <w:pPr>
        <w:spacing w:line="560" w:lineRule="exact"/>
        <w:ind w:left="480"/>
        <w:rPr>
          <w:rFonts w:ascii="楷体" w:eastAsia="楷体" w:hAnsi="楷体" w:cs="楷体"/>
          <w:sz w:val="32"/>
          <w:szCs w:val="32"/>
        </w:rPr>
      </w:pPr>
      <w:r>
        <w:rPr>
          <w:rFonts w:ascii="楷体" w:eastAsia="楷体" w:hAnsi="楷体" w:cs="楷体" w:hint="eastAsia"/>
          <w:sz w:val="32"/>
          <w:szCs w:val="32"/>
        </w:rPr>
        <w:t>（二）财务管理岗(</w:t>
      </w:r>
      <w:r w:rsidR="001D2A98">
        <w:rPr>
          <w:rFonts w:ascii="楷体" w:eastAsia="楷体" w:hAnsi="楷体" w:cs="楷体"/>
          <w:sz w:val="32"/>
          <w:szCs w:val="32"/>
        </w:rPr>
        <w:t>4</w:t>
      </w:r>
      <w:r>
        <w:rPr>
          <w:rFonts w:ascii="楷体" w:eastAsia="楷体" w:hAnsi="楷体" w:cs="楷体" w:hint="eastAsia"/>
          <w:sz w:val="32"/>
          <w:szCs w:val="32"/>
        </w:rPr>
        <w:t>名）</w:t>
      </w:r>
    </w:p>
    <w:p w:rsidR="00624DB0" w:rsidRDefault="00624DB0" w:rsidP="00624DB0">
      <w:pPr>
        <w:spacing w:line="52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岗位职责：根据公司经营发展需要，参与公司财务管理、会计、出纳等相关工作。</w:t>
      </w:r>
    </w:p>
    <w:p w:rsidR="00624DB0" w:rsidRDefault="00624DB0" w:rsidP="00624DB0">
      <w:pPr>
        <w:spacing w:line="52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学历要求：本科及以上学历</w:t>
      </w:r>
    </w:p>
    <w:p w:rsidR="00624DB0" w:rsidRDefault="00624DB0" w:rsidP="00624DB0">
      <w:pPr>
        <w:spacing w:line="520" w:lineRule="exact"/>
        <w:ind w:firstLineChars="200" w:firstLine="640"/>
        <w:rPr>
          <w:rFonts w:ascii="黑体" w:eastAsia="黑体" w:hAnsi="黑体" w:cs="黑体"/>
          <w:sz w:val="32"/>
          <w:szCs w:val="32"/>
        </w:rPr>
      </w:pPr>
      <w:r>
        <w:rPr>
          <w:rFonts w:ascii="仿宋" w:eastAsia="仿宋" w:hAnsi="仿宋" w:cs="仿宋" w:hint="eastAsia"/>
          <w:color w:val="333333"/>
          <w:sz w:val="32"/>
          <w:szCs w:val="32"/>
          <w:shd w:val="clear" w:color="auto" w:fill="FFFFFF"/>
        </w:rPr>
        <w:t>专业要求：会计、财务管理、审计、税务等相关专业</w:t>
      </w:r>
    </w:p>
    <w:p w:rsidR="00624DB0" w:rsidRDefault="00624DB0" w:rsidP="00624DB0">
      <w:pPr>
        <w:spacing w:line="560" w:lineRule="exact"/>
        <w:ind w:left="480"/>
        <w:rPr>
          <w:rFonts w:ascii="楷体" w:eastAsia="楷体" w:hAnsi="楷体" w:cs="楷体"/>
          <w:sz w:val="32"/>
          <w:szCs w:val="32"/>
        </w:rPr>
      </w:pPr>
      <w:r>
        <w:rPr>
          <w:rFonts w:ascii="楷体" w:eastAsia="楷体" w:hAnsi="楷体" w:cs="楷体" w:hint="eastAsia"/>
          <w:sz w:val="32"/>
          <w:szCs w:val="32"/>
        </w:rPr>
        <w:t>（三）综合管理岗(4名）</w:t>
      </w:r>
    </w:p>
    <w:p w:rsidR="00624DB0" w:rsidRDefault="00624DB0" w:rsidP="00624DB0">
      <w:pPr>
        <w:spacing w:line="52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岗位职责：根据公司经营发展需要，参与公司人力资源管理、行政管理等综合管理工作。</w:t>
      </w:r>
    </w:p>
    <w:p w:rsidR="00624DB0" w:rsidRDefault="00624DB0" w:rsidP="00624DB0">
      <w:pPr>
        <w:spacing w:line="52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学历要求：本科及以上学历</w:t>
      </w:r>
    </w:p>
    <w:p w:rsidR="00624DB0" w:rsidRDefault="00624DB0" w:rsidP="00624DB0">
      <w:pPr>
        <w:spacing w:line="52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专业要求：中国语言文学、</w:t>
      </w:r>
      <w:r w:rsidRPr="00827F11">
        <w:rPr>
          <w:rFonts w:ascii="仿宋" w:eastAsia="仿宋" w:hAnsi="仿宋" w:cs="仿宋" w:hint="eastAsia"/>
          <w:color w:val="333333"/>
          <w:sz w:val="32"/>
          <w:szCs w:val="32"/>
          <w:shd w:val="clear" w:color="auto" w:fill="FFFFFF"/>
        </w:rPr>
        <w:t>文秘、</w:t>
      </w:r>
      <w:r>
        <w:rPr>
          <w:rFonts w:ascii="仿宋" w:eastAsia="仿宋" w:hAnsi="仿宋" w:cs="仿宋" w:hint="eastAsia"/>
          <w:color w:val="333333"/>
          <w:sz w:val="32"/>
          <w:szCs w:val="32"/>
          <w:shd w:val="clear" w:color="auto" w:fill="FFFFFF"/>
        </w:rPr>
        <w:t>新闻传播学、</w:t>
      </w:r>
      <w:r w:rsidRPr="00827F11">
        <w:rPr>
          <w:rFonts w:ascii="仿宋" w:eastAsia="仿宋" w:hAnsi="仿宋" w:cs="仿宋" w:hint="eastAsia"/>
          <w:color w:val="333333"/>
          <w:sz w:val="32"/>
          <w:szCs w:val="32"/>
          <w:shd w:val="clear" w:color="auto" w:fill="FFFFFF"/>
        </w:rPr>
        <w:t>政治学、马克思主义理论、</w:t>
      </w:r>
      <w:r>
        <w:rPr>
          <w:rFonts w:ascii="仿宋" w:eastAsia="仿宋" w:hAnsi="仿宋" w:cs="仿宋" w:hint="eastAsia"/>
          <w:color w:val="333333"/>
          <w:sz w:val="32"/>
          <w:szCs w:val="32"/>
          <w:shd w:val="clear" w:color="auto" w:fill="FFFFFF"/>
        </w:rPr>
        <w:t>公共管理等相关专业</w:t>
      </w:r>
    </w:p>
    <w:p w:rsidR="00624DB0" w:rsidRDefault="00624DB0" w:rsidP="00624DB0">
      <w:pPr>
        <w:spacing w:line="560" w:lineRule="exact"/>
        <w:ind w:left="480"/>
        <w:rPr>
          <w:rFonts w:ascii="楷体" w:eastAsia="楷体" w:hAnsi="楷体" w:cs="楷体"/>
          <w:sz w:val="32"/>
          <w:szCs w:val="32"/>
        </w:rPr>
      </w:pPr>
      <w:r>
        <w:rPr>
          <w:rFonts w:ascii="楷体" w:eastAsia="楷体" w:hAnsi="楷体" w:cs="楷体" w:hint="eastAsia"/>
          <w:sz w:val="32"/>
          <w:szCs w:val="32"/>
        </w:rPr>
        <w:t>（四）金融运营岗(</w:t>
      </w:r>
      <w:r w:rsidR="00D30CA5">
        <w:rPr>
          <w:rFonts w:ascii="楷体" w:eastAsia="楷体" w:hAnsi="楷体" w:cs="楷体"/>
          <w:sz w:val="32"/>
          <w:szCs w:val="32"/>
        </w:rPr>
        <w:t>4</w:t>
      </w:r>
      <w:r>
        <w:rPr>
          <w:rFonts w:ascii="楷体" w:eastAsia="楷体" w:hAnsi="楷体" w:cs="楷体" w:hint="eastAsia"/>
          <w:sz w:val="32"/>
          <w:szCs w:val="32"/>
        </w:rPr>
        <w:t>名）</w:t>
      </w:r>
    </w:p>
    <w:p w:rsidR="00624DB0" w:rsidRDefault="00624DB0" w:rsidP="00624DB0">
      <w:pPr>
        <w:spacing w:line="52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岗位职责：配合开展深圳湾科技园区入驻企业金融需求的挖掘及分析，参与外部金融合作机构的拓展与合作，为园区入驻企业提供专业金融服务建议，参与入驻企业金融服务方案的制定，协助开展园区孵化器招商及管理等工作。</w:t>
      </w:r>
    </w:p>
    <w:p w:rsidR="00624DB0" w:rsidRDefault="00624DB0" w:rsidP="00624DB0">
      <w:pPr>
        <w:spacing w:line="52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学历要求：本科及以上学历</w:t>
      </w:r>
    </w:p>
    <w:p w:rsidR="00624DB0" w:rsidRDefault="00624DB0" w:rsidP="00624DB0">
      <w:pPr>
        <w:spacing w:line="52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专业要求：应用经济学、</w:t>
      </w:r>
      <w:r w:rsidRPr="00827F11">
        <w:rPr>
          <w:rFonts w:ascii="仿宋" w:eastAsia="仿宋" w:hAnsi="仿宋" w:cs="仿宋" w:hint="eastAsia"/>
          <w:color w:val="333333"/>
          <w:sz w:val="32"/>
          <w:szCs w:val="32"/>
          <w:shd w:val="clear" w:color="auto" w:fill="FFFFFF"/>
        </w:rPr>
        <w:t>区域经济学、</w:t>
      </w:r>
      <w:r>
        <w:rPr>
          <w:rFonts w:ascii="仿宋" w:eastAsia="仿宋" w:hAnsi="仿宋" w:cs="仿宋" w:hint="eastAsia"/>
          <w:color w:val="333333"/>
          <w:sz w:val="32"/>
          <w:szCs w:val="32"/>
          <w:shd w:val="clear" w:color="auto" w:fill="FFFFFF"/>
        </w:rPr>
        <w:t>产业经济学、金融、</w:t>
      </w:r>
      <w:r w:rsidRPr="00827F11">
        <w:rPr>
          <w:rFonts w:ascii="仿宋" w:eastAsia="仿宋" w:hAnsi="仿宋" w:cs="仿宋" w:hint="eastAsia"/>
          <w:color w:val="333333"/>
          <w:sz w:val="32"/>
          <w:szCs w:val="32"/>
          <w:shd w:val="clear" w:color="auto" w:fill="FFFFFF"/>
        </w:rPr>
        <w:t>市</w:t>
      </w:r>
      <w:r w:rsidRPr="00827F11">
        <w:rPr>
          <w:rFonts w:ascii="仿宋" w:eastAsia="仿宋" w:hAnsi="仿宋" w:cs="仿宋" w:hint="eastAsia"/>
          <w:color w:val="333333"/>
          <w:sz w:val="32"/>
          <w:szCs w:val="32"/>
          <w:shd w:val="clear" w:color="auto" w:fill="FFFFFF"/>
        </w:rPr>
        <w:lastRenderedPageBreak/>
        <w:t>场营销、工商管理、公共管理、智能科学与技术、</w:t>
      </w:r>
      <w:r>
        <w:rPr>
          <w:rFonts w:ascii="仿宋" w:eastAsia="仿宋" w:hAnsi="仿宋" w:cs="仿宋" w:hint="eastAsia"/>
          <w:color w:val="333333"/>
          <w:sz w:val="32"/>
          <w:szCs w:val="32"/>
          <w:shd w:val="clear" w:color="auto" w:fill="FFFFFF"/>
        </w:rPr>
        <w:t>计算机科学与技术、人工智能等相关专业</w:t>
      </w:r>
    </w:p>
    <w:p w:rsidR="00624DB0" w:rsidRDefault="00624DB0" w:rsidP="00624DB0">
      <w:pPr>
        <w:spacing w:line="560" w:lineRule="exact"/>
        <w:ind w:left="480"/>
        <w:rPr>
          <w:rFonts w:ascii="楷体" w:eastAsia="楷体" w:hAnsi="楷体" w:cs="楷体"/>
          <w:sz w:val="32"/>
          <w:szCs w:val="32"/>
        </w:rPr>
      </w:pPr>
      <w:r>
        <w:rPr>
          <w:rFonts w:ascii="楷体" w:eastAsia="楷体" w:hAnsi="楷体" w:cs="楷体" w:hint="eastAsia"/>
          <w:sz w:val="32"/>
          <w:szCs w:val="32"/>
        </w:rPr>
        <w:t>（五）招商运营岗(</w:t>
      </w:r>
      <w:r w:rsidR="00D30CA5">
        <w:rPr>
          <w:rFonts w:ascii="楷体" w:eastAsia="楷体" w:hAnsi="楷体" w:cs="楷体"/>
          <w:sz w:val="32"/>
          <w:szCs w:val="32"/>
        </w:rPr>
        <w:t>4</w:t>
      </w:r>
      <w:r>
        <w:rPr>
          <w:rFonts w:ascii="楷体" w:eastAsia="楷体" w:hAnsi="楷体" w:cs="楷体" w:hint="eastAsia"/>
          <w:sz w:val="32"/>
          <w:szCs w:val="32"/>
        </w:rPr>
        <w:t>名）</w:t>
      </w:r>
    </w:p>
    <w:p w:rsidR="00624DB0" w:rsidRDefault="00624DB0" w:rsidP="00624DB0">
      <w:pPr>
        <w:spacing w:line="52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岗位职责：根据公司经营目标，参与深圳湾科技园区产业及商业的招商租赁计划编制及租赁执行工作，负责拓展并跟进意向客户租赁需求、接待看房及租赁洽谈等工作。</w:t>
      </w:r>
    </w:p>
    <w:p w:rsidR="00624DB0" w:rsidRDefault="00624DB0" w:rsidP="00624DB0">
      <w:pPr>
        <w:spacing w:line="52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学历要求：本科及以上学历</w:t>
      </w:r>
    </w:p>
    <w:p w:rsidR="00624DB0" w:rsidRDefault="00624DB0" w:rsidP="00624DB0">
      <w:pPr>
        <w:spacing w:line="52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专业要求：</w:t>
      </w:r>
      <w:r w:rsidRPr="00827F11">
        <w:rPr>
          <w:rFonts w:ascii="仿宋" w:eastAsia="仿宋" w:hAnsi="仿宋" w:cs="仿宋" w:hint="eastAsia"/>
          <w:color w:val="333333"/>
          <w:sz w:val="32"/>
          <w:szCs w:val="32"/>
          <w:shd w:val="clear" w:color="auto" w:fill="FFFFFF"/>
        </w:rPr>
        <w:t>工商管理、市场营销、公共管理、</w:t>
      </w:r>
      <w:r>
        <w:rPr>
          <w:rFonts w:ascii="仿宋" w:eastAsia="仿宋" w:hAnsi="仿宋" w:cs="仿宋" w:hint="eastAsia"/>
          <w:color w:val="333333"/>
          <w:sz w:val="32"/>
          <w:szCs w:val="32"/>
          <w:shd w:val="clear" w:color="auto" w:fill="FFFFFF"/>
        </w:rPr>
        <w:t>应用经济学、</w:t>
      </w:r>
      <w:r w:rsidRPr="00827F11">
        <w:rPr>
          <w:rFonts w:ascii="仿宋" w:eastAsia="仿宋" w:hAnsi="仿宋" w:cs="仿宋" w:hint="eastAsia"/>
          <w:color w:val="333333"/>
          <w:sz w:val="32"/>
          <w:szCs w:val="32"/>
          <w:shd w:val="clear" w:color="auto" w:fill="FFFFFF"/>
        </w:rPr>
        <w:t>区域经济学、</w:t>
      </w:r>
      <w:r>
        <w:rPr>
          <w:rFonts w:ascii="仿宋" w:eastAsia="仿宋" w:hAnsi="仿宋" w:cs="仿宋" w:hint="eastAsia"/>
          <w:color w:val="333333"/>
          <w:sz w:val="32"/>
          <w:szCs w:val="32"/>
          <w:shd w:val="clear" w:color="auto" w:fill="FFFFFF"/>
        </w:rPr>
        <w:t>产业经济学、金融、</w:t>
      </w:r>
      <w:r w:rsidRPr="00827F11">
        <w:rPr>
          <w:rFonts w:ascii="仿宋" w:eastAsia="仿宋" w:hAnsi="仿宋" w:cs="仿宋" w:hint="eastAsia"/>
          <w:color w:val="333333"/>
          <w:sz w:val="32"/>
          <w:szCs w:val="32"/>
          <w:shd w:val="clear" w:color="auto" w:fill="FFFFFF"/>
        </w:rPr>
        <w:t>智能科学与技术、</w:t>
      </w:r>
      <w:r>
        <w:rPr>
          <w:rFonts w:ascii="仿宋" w:eastAsia="仿宋" w:hAnsi="仿宋" w:cs="仿宋" w:hint="eastAsia"/>
          <w:color w:val="333333"/>
          <w:sz w:val="32"/>
          <w:szCs w:val="32"/>
          <w:shd w:val="clear" w:color="auto" w:fill="FFFFFF"/>
        </w:rPr>
        <w:t>计算机科学与技术、人工智能等相关专业</w:t>
      </w:r>
    </w:p>
    <w:p w:rsidR="00011911" w:rsidRPr="00011911" w:rsidRDefault="00011911" w:rsidP="00011911">
      <w:pPr>
        <w:spacing w:line="560" w:lineRule="exact"/>
        <w:ind w:left="480"/>
        <w:rPr>
          <w:rFonts w:ascii="楷体" w:eastAsia="楷体" w:hAnsi="楷体" w:cs="楷体"/>
          <w:sz w:val="32"/>
          <w:szCs w:val="32"/>
        </w:rPr>
      </w:pPr>
      <w:r w:rsidRPr="00011911">
        <w:rPr>
          <w:rFonts w:ascii="楷体" w:eastAsia="楷体" w:hAnsi="楷体" w:cs="楷体" w:hint="eastAsia"/>
          <w:sz w:val="32"/>
          <w:szCs w:val="32"/>
        </w:rPr>
        <w:t>（六）软件系统岗（4名）</w:t>
      </w:r>
    </w:p>
    <w:p w:rsidR="00011911" w:rsidRPr="00011911" w:rsidRDefault="00011911" w:rsidP="00011911">
      <w:pPr>
        <w:spacing w:line="520" w:lineRule="exact"/>
        <w:ind w:firstLineChars="200" w:firstLine="640"/>
        <w:rPr>
          <w:rFonts w:ascii="仿宋" w:eastAsia="仿宋" w:hAnsi="仿宋" w:cs="仿宋"/>
          <w:color w:val="333333"/>
          <w:sz w:val="32"/>
          <w:szCs w:val="32"/>
          <w:shd w:val="clear" w:color="auto" w:fill="FFFFFF"/>
        </w:rPr>
      </w:pPr>
      <w:r w:rsidRPr="00011911">
        <w:rPr>
          <w:rFonts w:ascii="仿宋" w:eastAsia="仿宋" w:hAnsi="仿宋" w:cs="仿宋" w:hint="eastAsia"/>
          <w:color w:val="333333"/>
          <w:sz w:val="32"/>
          <w:szCs w:val="32"/>
          <w:shd w:val="clear" w:color="auto" w:fill="FFFFFF"/>
        </w:rPr>
        <w:t xml:space="preserve">岗位职责：负责系统开发、设计、核心代码编写，参与系统架构设计与搭建、对现有系统进行迭代与持续优化等工作。 </w:t>
      </w:r>
    </w:p>
    <w:p w:rsidR="00011911" w:rsidRPr="00011911" w:rsidRDefault="00011911" w:rsidP="00011911">
      <w:pPr>
        <w:spacing w:line="520" w:lineRule="exact"/>
        <w:ind w:firstLineChars="200" w:firstLine="640"/>
        <w:rPr>
          <w:rFonts w:ascii="仿宋" w:eastAsia="仿宋" w:hAnsi="仿宋" w:cs="仿宋"/>
          <w:color w:val="333333"/>
          <w:sz w:val="32"/>
          <w:szCs w:val="32"/>
          <w:shd w:val="clear" w:color="auto" w:fill="FFFFFF"/>
        </w:rPr>
      </w:pPr>
      <w:r w:rsidRPr="00011911">
        <w:rPr>
          <w:rFonts w:ascii="仿宋" w:eastAsia="仿宋" w:hAnsi="仿宋" w:cs="仿宋" w:hint="eastAsia"/>
          <w:color w:val="333333"/>
          <w:sz w:val="32"/>
          <w:szCs w:val="32"/>
          <w:shd w:val="clear" w:color="auto" w:fill="FFFFFF"/>
        </w:rPr>
        <w:t>学历要求：本科及以上学历</w:t>
      </w:r>
    </w:p>
    <w:p w:rsidR="00011911" w:rsidRDefault="00011911" w:rsidP="00011911">
      <w:pPr>
        <w:spacing w:line="520" w:lineRule="exact"/>
        <w:ind w:firstLineChars="200" w:firstLine="640"/>
        <w:rPr>
          <w:rFonts w:ascii="仿宋" w:eastAsia="仿宋" w:hAnsi="仿宋" w:cs="仿宋"/>
          <w:color w:val="333333"/>
          <w:sz w:val="32"/>
          <w:szCs w:val="32"/>
          <w:shd w:val="clear" w:color="auto" w:fill="FFFFFF"/>
        </w:rPr>
      </w:pPr>
      <w:r w:rsidRPr="00011911">
        <w:rPr>
          <w:rFonts w:ascii="仿宋" w:eastAsia="仿宋" w:hAnsi="仿宋" w:cs="仿宋" w:hint="eastAsia"/>
          <w:color w:val="333333"/>
          <w:sz w:val="32"/>
          <w:szCs w:val="32"/>
          <w:shd w:val="clear" w:color="auto" w:fill="FFFFFF"/>
        </w:rPr>
        <w:t>专业要求：计算机、数学、通信、软件、自动化、信息系统等相关专业</w:t>
      </w:r>
    </w:p>
    <w:p w:rsidR="00D30CA5" w:rsidRDefault="00D30CA5" w:rsidP="00D30CA5">
      <w:pPr>
        <w:spacing w:line="560" w:lineRule="exact"/>
        <w:ind w:left="480"/>
        <w:rPr>
          <w:rFonts w:ascii="楷体" w:eastAsia="楷体" w:hAnsi="楷体" w:cs="楷体"/>
          <w:sz w:val="32"/>
          <w:szCs w:val="32"/>
        </w:rPr>
      </w:pPr>
      <w:r>
        <w:rPr>
          <w:rFonts w:ascii="楷体" w:eastAsia="楷体" w:hAnsi="楷体" w:cs="楷体" w:hint="eastAsia"/>
          <w:sz w:val="32"/>
          <w:szCs w:val="32"/>
        </w:rPr>
        <w:t>（</w:t>
      </w:r>
      <w:r w:rsidR="00011911" w:rsidRPr="005E52B9">
        <w:rPr>
          <w:rFonts w:ascii="楷体" w:eastAsia="楷体" w:hAnsi="楷体" w:cs="楷体" w:hint="eastAsia"/>
          <w:sz w:val="32"/>
          <w:szCs w:val="32"/>
        </w:rPr>
        <w:t>七</w:t>
      </w:r>
      <w:r>
        <w:rPr>
          <w:rFonts w:ascii="楷体" w:eastAsia="楷体" w:hAnsi="楷体" w:cs="楷体" w:hint="eastAsia"/>
          <w:sz w:val="32"/>
          <w:szCs w:val="32"/>
        </w:rPr>
        <w:t>）产业研究岗(</w:t>
      </w:r>
      <w:r>
        <w:rPr>
          <w:rFonts w:ascii="楷体" w:eastAsia="楷体" w:hAnsi="楷体" w:cs="楷体"/>
          <w:sz w:val="32"/>
          <w:szCs w:val="32"/>
        </w:rPr>
        <w:t>4</w:t>
      </w:r>
      <w:r>
        <w:rPr>
          <w:rFonts w:ascii="楷体" w:eastAsia="楷体" w:hAnsi="楷体" w:cs="楷体" w:hint="eastAsia"/>
          <w:sz w:val="32"/>
          <w:szCs w:val="32"/>
        </w:rPr>
        <w:t>名）</w:t>
      </w:r>
    </w:p>
    <w:p w:rsidR="00D30CA5" w:rsidRPr="00D30CA5" w:rsidRDefault="00D30CA5" w:rsidP="00D30CA5">
      <w:pPr>
        <w:spacing w:line="52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岗位职责</w:t>
      </w:r>
      <w:r w:rsidRPr="00D30CA5">
        <w:rPr>
          <w:rFonts w:ascii="仿宋" w:eastAsia="仿宋" w:hAnsi="仿宋" w:cs="仿宋" w:hint="eastAsia"/>
          <w:color w:val="333333"/>
          <w:sz w:val="32"/>
          <w:szCs w:val="32"/>
          <w:shd w:val="clear" w:color="auto" w:fill="FFFFFF"/>
        </w:rPr>
        <w:t xml:space="preserve">：负责政府咨询课题、产业经济、科技园区运营服务等领域的研究、分析，以及相关咨询研究课题的申报、评审汇报等工作。 </w:t>
      </w:r>
    </w:p>
    <w:p w:rsidR="00D30CA5" w:rsidRDefault="00D30CA5" w:rsidP="00D30CA5">
      <w:pPr>
        <w:spacing w:line="52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学历要求：本科及以上学历</w:t>
      </w:r>
    </w:p>
    <w:p w:rsidR="00D30CA5" w:rsidRPr="00D30CA5" w:rsidRDefault="00D30CA5" w:rsidP="00D30CA5">
      <w:pPr>
        <w:spacing w:line="520" w:lineRule="exact"/>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专业要求：</w:t>
      </w:r>
      <w:r w:rsidRPr="00D30CA5">
        <w:rPr>
          <w:rFonts w:ascii="仿宋" w:eastAsia="仿宋" w:hAnsi="仿宋" w:cs="仿宋" w:hint="eastAsia"/>
          <w:color w:val="333333"/>
          <w:sz w:val="32"/>
          <w:szCs w:val="32"/>
          <w:shd w:val="clear" w:color="auto" w:fill="FFFFFF"/>
        </w:rPr>
        <w:t>区域经济、产业经济、管理等相关专业</w:t>
      </w:r>
    </w:p>
    <w:p w:rsidR="00393B4A" w:rsidRDefault="00C76C35">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招聘流程</w:t>
      </w:r>
    </w:p>
    <w:p w:rsidR="00393B4A" w:rsidRDefault="00C76C35">
      <w:pPr>
        <w:spacing w:line="560" w:lineRule="exact"/>
        <w:rPr>
          <w:rFonts w:ascii="仿宋" w:eastAsia="仿宋" w:hAnsi="仿宋" w:cs="仿宋"/>
          <w:color w:val="333333"/>
          <w:sz w:val="32"/>
          <w:szCs w:val="32"/>
          <w:shd w:val="clear" w:color="auto" w:fill="FFFFFF"/>
        </w:rPr>
      </w:pPr>
      <w:r>
        <w:rPr>
          <w:rFonts w:ascii="黑体" w:eastAsia="黑体" w:hAnsi="黑体" w:cs="黑体" w:hint="eastAsia"/>
          <w:sz w:val="32"/>
          <w:szCs w:val="32"/>
        </w:rPr>
        <w:t xml:space="preserve">  </w:t>
      </w:r>
      <w:r>
        <w:rPr>
          <w:rFonts w:ascii="仿宋" w:eastAsia="仿宋" w:hAnsi="仿宋" w:cs="仿宋" w:hint="eastAsia"/>
          <w:color w:val="333333"/>
          <w:sz w:val="32"/>
          <w:szCs w:val="32"/>
          <w:shd w:val="clear" w:color="auto" w:fill="FFFFFF"/>
        </w:rPr>
        <w:t xml:space="preserve">  校园宣讲会—简历</w:t>
      </w:r>
      <w:r w:rsidR="00440D18">
        <w:rPr>
          <w:rFonts w:ascii="仿宋" w:eastAsia="仿宋" w:hAnsi="仿宋" w:cs="仿宋" w:hint="eastAsia"/>
          <w:color w:val="333333"/>
          <w:sz w:val="32"/>
          <w:szCs w:val="32"/>
          <w:shd w:val="clear" w:color="auto" w:fill="FFFFFF"/>
        </w:rPr>
        <w:t>投递—</w:t>
      </w:r>
      <w:r w:rsidR="00AA6B5F">
        <w:rPr>
          <w:rFonts w:ascii="仿宋" w:eastAsia="仿宋" w:hAnsi="仿宋" w:cs="仿宋" w:hint="eastAsia"/>
          <w:color w:val="333333"/>
          <w:sz w:val="32"/>
          <w:szCs w:val="32"/>
          <w:shd w:val="clear" w:color="auto" w:fill="FFFFFF"/>
        </w:rPr>
        <w:t>初</w:t>
      </w:r>
      <w:r w:rsidR="00440D18">
        <w:rPr>
          <w:rFonts w:ascii="仿宋" w:eastAsia="仿宋" w:hAnsi="仿宋" w:cs="仿宋" w:hint="eastAsia"/>
          <w:color w:val="333333"/>
          <w:sz w:val="32"/>
          <w:szCs w:val="32"/>
          <w:shd w:val="clear" w:color="auto" w:fill="FFFFFF"/>
        </w:rPr>
        <w:t>试</w:t>
      </w:r>
      <w:r>
        <w:rPr>
          <w:rFonts w:ascii="仿宋" w:eastAsia="仿宋" w:hAnsi="仿宋" w:cs="仿宋" w:hint="eastAsia"/>
          <w:color w:val="333333"/>
          <w:sz w:val="32"/>
          <w:szCs w:val="32"/>
          <w:shd w:val="clear" w:color="auto" w:fill="FFFFFF"/>
        </w:rPr>
        <w:t>—复试—性格测试—发放offer—签订三方协议</w:t>
      </w:r>
    </w:p>
    <w:p w:rsidR="00393B4A" w:rsidRDefault="00C76C35">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简历投递</w:t>
      </w:r>
    </w:p>
    <w:p w:rsidR="00393B4A" w:rsidRDefault="00C76C35">
      <w:pPr>
        <w:spacing w:line="560" w:lineRule="exact"/>
        <w:rPr>
          <w:rFonts w:ascii="仿宋" w:eastAsia="仿宋" w:hAnsi="仿宋" w:cs="仿宋"/>
          <w:color w:val="333333"/>
          <w:sz w:val="32"/>
          <w:szCs w:val="32"/>
          <w:shd w:val="clear" w:color="auto" w:fill="FFFFFF"/>
        </w:rPr>
      </w:pPr>
      <w:r>
        <w:rPr>
          <w:rFonts w:ascii="黑体" w:eastAsia="黑体" w:hAnsi="黑体" w:cs="黑体" w:hint="eastAsia"/>
          <w:sz w:val="32"/>
          <w:szCs w:val="32"/>
        </w:rPr>
        <w:lastRenderedPageBreak/>
        <w:t xml:space="preserve"> </w:t>
      </w:r>
      <w:r>
        <w:rPr>
          <w:rFonts w:ascii="仿宋" w:eastAsia="仿宋" w:hAnsi="仿宋" w:cs="仿宋" w:hint="eastAsia"/>
          <w:color w:val="333333"/>
          <w:sz w:val="32"/>
          <w:szCs w:val="32"/>
          <w:shd w:val="clear" w:color="auto" w:fill="FFFFFF"/>
        </w:rPr>
        <w:t xml:space="preserve">   </w:t>
      </w:r>
      <w:r>
        <w:rPr>
          <w:rFonts w:ascii="仿宋" w:eastAsia="仿宋" w:hAnsi="仿宋" w:cs="仿宋"/>
          <w:color w:val="333333"/>
          <w:sz w:val="32"/>
          <w:szCs w:val="32"/>
          <w:shd w:val="clear" w:color="auto" w:fill="FFFFFF"/>
        </w:rPr>
        <w:t>请以【</w:t>
      </w:r>
      <w:r w:rsidR="00356647">
        <w:rPr>
          <w:rFonts w:ascii="仿宋" w:eastAsia="仿宋" w:hAnsi="仿宋" w:cs="仿宋" w:hint="eastAsia"/>
          <w:color w:val="333333"/>
          <w:sz w:val="32"/>
          <w:szCs w:val="32"/>
          <w:shd w:val="clear" w:color="auto" w:fill="FFFFFF"/>
        </w:rPr>
        <w:t>应聘岗位-</w:t>
      </w:r>
      <w:r w:rsidR="00886852">
        <w:rPr>
          <w:rFonts w:ascii="仿宋" w:eastAsia="仿宋" w:hAnsi="仿宋" w:cs="仿宋"/>
          <w:color w:val="333333"/>
          <w:sz w:val="32"/>
          <w:szCs w:val="32"/>
          <w:shd w:val="clear" w:color="auto" w:fill="FFFFFF"/>
        </w:rPr>
        <w:t>学校</w:t>
      </w:r>
      <w:r w:rsidR="00886852">
        <w:rPr>
          <w:rFonts w:ascii="仿宋" w:eastAsia="仿宋" w:hAnsi="仿宋" w:cs="仿宋" w:hint="eastAsia"/>
          <w:color w:val="333333"/>
          <w:sz w:val="32"/>
          <w:szCs w:val="32"/>
          <w:shd w:val="clear" w:color="auto" w:fill="FFFFFF"/>
        </w:rPr>
        <w:t>-专业</w:t>
      </w:r>
      <w:r w:rsidR="00886852">
        <w:rPr>
          <w:rFonts w:ascii="仿宋" w:eastAsia="仿宋" w:hAnsi="仿宋" w:cs="仿宋"/>
          <w:color w:val="333333"/>
          <w:sz w:val="32"/>
          <w:szCs w:val="32"/>
          <w:shd w:val="clear" w:color="auto" w:fill="FFFFFF"/>
        </w:rPr>
        <w:t>-</w:t>
      </w:r>
      <w:r w:rsidR="00AA6B5F">
        <w:rPr>
          <w:rFonts w:ascii="仿宋" w:eastAsia="仿宋" w:hAnsi="仿宋" w:cs="仿宋"/>
          <w:color w:val="333333"/>
          <w:sz w:val="32"/>
          <w:szCs w:val="32"/>
          <w:shd w:val="clear" w:color="auto" w:fill="FFFFFF"/>
        </w:rPr>
        <w:t>姓名</w:t>
      </w:r>
      <w:r>
        <w:rPr>
          <w:rFonts w:ascii="仿宋" w:eastAsia="仿宋" w:hAnsi="仿宋" w:cs="仿宋"/>
          <w:color w:val="333333"/>
          <w:sz w:val="32"/>
          <w:szCs w:val="32"/>
          <w:shd w:val="clear" w:color="auto" w:fill="FFFFFF"/>
        </w:rPr>
        <w:t>】为主题发送个人简历至</w:t>
      </w:r>
      <w:r w:rsidR="00AA6B5F">
        <w:rPr>
          <w:rFonts w:ascii="仿宋" w:eastAsia="仿宋" w:hAnsi="仿宋" w:cs="仿宋" w:hint="eastAsia"/>
          <w:color w:val="333333"/>
          <w:sz w:val="32"/>
          <w:szCs w:val="32"/>
          <w:shd w:val="clear" w:color="auto" w:fill="FFFFFF"/>
        </w:rPr>
        <w:t>公司</w:t>
      </w:r>
      <w:r>
        <w:rPr>
          <w:rFonts w:ascii="仿宋" w:eastAsia="仿宋" w:hAnsi="仿宋" w:cs="仿宋" w:hint="eastAsia"/>
          <w:color w:val="333333"/>
          <w:sz w:val="32"/>
          <w:szCs w:val="32"/>
          <w:shd w:val="clear" w:color="auto" w:fill="FFFFFF"/>
        </w:rPr>
        <w:t>招聘</w:t>
      </w:r>
      <w:r>
        <w:rPr>
          <w:rFonts w:ascii="仿宋" w:eastAsia="仿宋" w:hAnsi="仿宋" w:cs="仿宋"/>
          <w:color w:val="333333"/>
          <w:sz w:val="32"/>
          <w:szCs w:val="32"/>
          <w:shd w:val="clear" w:color="auto" w:fill="FFFFFF"/>
        </w:rPr>
        <w:t>邮箱：</w:t>
      </w:r>
      <w:hyperlink r:id="rId8" w:history="1">
        <w:r w:rsidR="008F2D75" w:rsidRPr="008F2D75">
          <w:rPr>
            <w:rFonts w:ascii="仿宋" w:eastAsia="仿宋" w:hAnsi="仿宋" w:cs="仿宋"/>
            <w:color w:val="333333"/>
            <w:sz w:val="32"/>
            <w:szCs w:val="32"/>
            <w:shd w:val="clear" w:color="auto" w:fill="FFFFFF"/>
          </w:rPr>
          <w:t>wuyue</w:t>
        </w:r>
        <w:r w:rsidR="008F2D75" w:rsidRPr="008F2D75">
          <w:rPr>
            <w:rFonts w:ascii="仿宋" w:eastAsia="仿宋" w:hAnsi="仿宋" w:cs="仿宋" w:hint="eastAsia"/>
            <w:color w:val="333333"/>
            <w:sz w:val="32"/>
            <w:szCs w:val="32"/>
            <w:shd w:val="clear" w:color="auto" w:fill="FFFFFF"/>
          </w:rPr>
          <w:t>@szbay.com</w:t>
        </w:r>
      </w:hyperlink>
    </w:p>
    <w:p w:rsidR="00393B4A" w:rsidRDefault="00C76C35">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薪资福利</w:t>
      </w:r>
      <w:bookmarkStart w:id="0" w:name="_GoBack"/>
      <w:bookmarkEnd w:id="0"/>
    </w:p>
    <w:p w:rsidR="00AA6B5F" w:rsidRDefault="00C76C35">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color w:val="333333"/>
          <w:sz w:val="32"/>
          <w:szCs w:val="32"/>
          <w:shd w:val="clear" w:color="auto" w:fill="FFFFFF"/>
        </w:rPr>
        <w:t>★薪酬面议</w:t>
      </w:r>
      <w:r>
        <w:rPr>
          <w:rFonts w:ascii="仿宋" w:eastAsia="仿宋" w:hAnsi="仿宋" w:cs="仿宋" w:hint="eastAsia"/>
          <w:color w:val="333333"/>
          <w:sz w:val="32"/>
          <w:szCs w:val="32"/>
          <w:shd w:val="clear" w:color="auto" w:fill="FFFFFF"/>
        </w:rPr>
        <w:t>：本科生年薪</w:t>
      </w:r>
      <w:r w:rsidR="00AA6B5F">
        <w:rPr>
          <w:rFonts w:ascii="仿宋" w:eastAsia="仿宋" w:hAnsi="仿宋" w:cs="仿宋" w:hint="eastAsia"/>
          <w:color w:val="333333"/>
          <w:sz w:val="32"/>
          <w:szCs w:val="32"/>
          <w:shd w:val="clear" w:color="auto" w:fill="FFFFFF"/>
        </w:rPr>
        <w:t>总额</w:t>
      </w:r>
      <w:r w:rsidR="00AA6B5F">
        <w:rPr>
          <w:rFonts w:ascii="仿宋" w:eastAsia="仿宋" w:hAnsi="仿宋" w:cs="仿宋"/>
          <w:color w:val="333333"/>
          <w:sz w:val="32"/>
          <w:szCs w:val="32"/>
          <w:shd w:val="clear" w:color="auto" w:fill="FFFFFF"/>
        </w:rPr>
        <w:t>20</w:t>
      </w:r>
      <w:r>
        <w:rPr>
          <w:rFonts w:ascii="仿宋" w:eastAsia="仿宋" w:hAnsi="仿宋" w:cs="仿宋" w:hint="eastAsia"/>
          <w:color w:val="333333"/>
          <w:sz w:val="32"/>
          <w:szCs w:val="32"/>
          <w:shd w:val="clear" w:color="auto" w:fill="FFFFFF"/>
        </w:rPr>
        <w:t>万起，研究生年薪</w:t>
      </w:r>
      <w:r w:rsidR="00AA6B5F">
        <w:rPr>
          <w:rFonts w:ascii="仿宋" w:eastAsia="仿宋" w:hAnsi="仿宋" w:cs="仿宋" w:hint="eastAsia"/>
          <w:color w:val="333333"/>
          <w:sz w:val="32"/>
          <w:szCs w:val="32"/>
          <w:shd w:val="clear" w:color="auto" w:fill="FFFFFF"/>
        </w:rPr>
        <w:t>总额</w:t>
      </w:r>
      <w:r w:rsidR="00AA6B5F">
        <w:rPr>
          <w:rFonts w:ascii="仿宋" w:eastAsia="仿宋" w:hAnsi="仿宋" w:cs="仿宋"/>
          <w:color w:val="333333"/>
          <w:sz w:val="32"/>
          <w:szCs w:val="32"/>
          <w:shd w:val="clear" w:color="auto" w:fill="FFFFFF"/>
        </w:rPr>
        <w:t>23</w:t>
      </w:r>
      <w:r>
        <w:rPr>
          <w:rFonts w:ascii="仿宋" w:eastAsia="仿宋" w:hAnsi="仿宋" w:cs="仿宋" w:hint="eastAsia"/>
          <w:color w:val="333333"/>
          <w:sz w:val="32"/>
          <w:szCs w:val="32"/>
          <w:shd w:val="clear" w:color="auto" w:fill="FFFFFF"/>
        </w:rPr>
        <w:t>万起</w:t>
      </w:r>
    </w:p>
    <w:p w:rsidR="00393B4A" w:rsidRDefault="00C76C35">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color w:val="333333"/>
          <w:sz w:val="32"/>
          <w:szCs w:val="32"/>
          <w:shd w:val="clear" w:color="auto" w:fill="FFFFFF"/>
        </w:rPr>
        <w:t>★丰厚奖金：</w:t>
      </w:r>
      <w:r>
        <w:rPr>
          <w:rFonts w:ascii="仿宋" w:eastAsia="仿宋" w:hAnsi="仿宋" w:cs="仿宋" w:hint="eastAsia"/>
          <w:color w:val="333333"/>
          <w:sz w:val="32"/>
          <w:szCs w:val="32"/>
          <w:shd w:val="clear" w:color="auto" w:fill="FFFFFF"/>
        </w:rPr>
        <w:t>员工效益奖金、绩效</w:t>
      </w:r>
      <w:r>
        <w:rPr>
          <w:rFonts w:ascii="仿宋" w:eastAsia="仿宋" w:hAnsi="仿宋" w:cs="仿宋"/>
          <w:color w:val="333333"/>
          <w:sz w:val="32"/>
          <w:szCs w:val="32"/>
          <w:shd w:val="clear" w:color="auto" w:fill="FFFFFF"/>
        </w:rPr>
        <w:t>奖</w:t>
      </w:r>
      <w:r>
        <w:rPr>
          <w:rFonts w:ascii="仿宋" w:eastAsia="仿宋" w:hAnsi="仿宋" w:cs="仿宋" w:hint="eastAsia"/>
          <w:color w:val="333333"/>
          <w:sz w:val="32"/>
          <w:szCs w:val="32"/>
          <w:shd w:val="clear" w:color="auto" w:fill="FFFFFF"/>
        </w:rPr>
        <w:t>、安全奖、专项奖</w:t>
      </w:r>
      <w:r>
        <w:rPr>
          <w:rFonts w:ascii="仿宋" w:eastAsia="仿宋" w:hAnsi="仿宋" w:cs="仿宋"/>
          <w:color w:val="333333"/>
          <w:sz w:val="32"/>
          <w:szCs w:val="32"/>
          <w:shd w:val="clear" w:color="auto" w:fill="FFFFFF"/>
        </w:rPr>
        <w:t>......</w:t>
      </w:r>
    </w:p>
    <w:p w:rsidR="00393B4A" w:rsidRDefault="00C76C35">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color w:val="333333"/>
          <w:sz w:val="32"/>
          <w:szCs w:val="32"/>
          <w:shd w:val="clear" w:color="auto" w:fill="FFFFFF"/>
        </w:rPr>
        <w:t>★法定福利：</w:t>
      </w:r>
      <w:r w:rsidR="00440D18">
        <w:rPr>
          <w:rFonts w:ascii="仿宋" w:eastAsia="仿宋" w:hAnsi="仿宋" w:cs="仿宋" w:hint="eastAsia"/>
          <w:color w:val="333333"/>
          <w:sz w:val="32"/>
          <w:szCs w:val="32"/>
          <w:shd w:val="clear" w:color="auto" w:fill="FFFFFF"/>
        </w:rPr>
        <w:t>五</w:t>
      </w:r>
      <w:r>
        <w:rPr>
          <w:rFonts w:ascii="仿宋" w:eastAsia="仿宋" w:hAnsi="仿宋" w:cs="仿宋"/>
          <w:color w:val="333333"/>
          <w:sz w:val="32"/>
          <w:szCs w:val="32"/>
          <w:shd w:val="clear" w:color="auto" w:fill="FFFFFF"/>
        </w:rPr>
        <w:t>险</w:t>
      </w:r>
      <w:r>
        <w:rPr>
          <w:rFonts w:ascii="仿宋" w:eastAsia="仿宋" w:hAnsi="仿宋" w:cs="仿宋" w:hint="eastAsia"/>
          <w:color w:val="333333"/>
          <w:sz w:val="32"/>
          <w:szCs w:val="32"/>
          <w:shd w:val="clear" w:color="auto" w:fill="FFFFFF"/>
        </w:rPr>
        <w:t>二</w:t>
      </w:r>
      <w:r>
        <w:rPr>
          <w:rFonts w:ascii="仿宋" w:eastAsia="仿宋" w:hAnsi="仿宋" w:cs="仿宋"/>
          <w:color w:val="333333"/>
          <w:sz w:val="32"/>
          <w:szCs w:val="32"/>
          <w:shd w:val="clear" w:color="auto" w:fill="FFFFFF"/>
        </w:rPr>
        <w:t>金</w:t>
      </w:r>
      <w:r>
        <w:rPr>
          <w:rFonts w:ascii="仿宋" w:eastAsia="仿宋" w:hAnsi="仿宋" w:cs="仿宋" w:hint="eastAsia"/>
          <w:color w:val="333333"/>
          <w:sz w:val="32"/>
          <w:szCs w:val="32"/>
          <w:shd w:val="clear" w:color="auto" w:fill="FFFFFF"/>
        </w:rPr>
        <w:t>（含企业年金）</w:t>
      </w:r>
      <w:r>
        <w:rPr>
          <w:rFonts w:ascii="仿宋" w:eastAsia="仿宋" w:hAnsi="仿宋" w:cs="仿宋"/>
          <w:color w:val="333333"/>
          <w:sz w:val="32"/>
          <w:szCs w:val="32"/>
          <w:shd w:val="clear" w:color="auto" w:fill="FFFFFF"/>
        </w:rPr>
        <w:t>、</w:t>
      </w:r>
      <w:r>
        <w:rPr>
          <w:rFonts w:ascii="仿宋" w:eastAsia="仿宋" w:hAnsi="仿宋" w:cs="仿宋" w:hint="eastAsia"/>
          <w:color w:val="333333"/>
          <w:sz w:val="32"/>
          <w:szCs w:val="32"/>
          <w:shd w:val="clear" w:color="auto" w:fill="FFFFFF"/>
        </w:rPr>
        <w:t>过节费、法定节日</w:t>
      </w:r>
      <w:r>
        <w:rPr>
          <w:rFonts w:ascii="仿宋" w:eastAsia="仿宋" w:hAnsi="仿宋" w:cs="仿宋"/>
          <w:color w:val="333333"/>
          <w:sz w:val="32"/>
          <w:szCs w:val="32"/>
          <w:shd w:val="clear" w:color="auto" w:fill="FFFFFF"/>
        </w:rPr>
        <w:t>福利......</w:t>
      </w:r>
    </w:p>
    <w:p w:rsidR="00393B4A" w:rsidRDefault="00C76C35">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color w:val="333333"/>
          <w:sz w:val="32"/>
          <w:szCs w:val="32"/>
          <w:shd w:val="clear" w:color="auto" w:fill="FFFFFF"/>
        </w:rPr>
        <w:t>★</w:t>
      </w:r>
      <w:r w:rsidR="00AA6B5F">
        <w:rPr>
          <w:rFonts w:ascii="仿宋" w:eastAsia="仿宋" w:hAnsi="仿宋" w:cs="仿宋" w:hint="eastAsia"/>
          <w:color w:val="333333"/>
          <w:sz w:val="32"/>
          <w:szCs w:val="32"/>
          <w:shd w:val="clear" w:color="auto" w:fill="FFFFFF"/>
        </w:rPr>
        <w:t>暖心</w:t>
      </w:r>
      <w:r>
        <w:rPr>
          <w:rFonts w:ascii="仿宋" w:eastAsia="仿宋" w:hAnsi="仿宋" w:cs="仿宋"/>
          <w:color w:val="333333"/>
          <w:sz w:val="32"/>
          <w:szCs w:val="32"/>
          <w:shd w:val="clear" w:color="auto" w:fill="FFFFFF"/>
        </w:rPr>
        <w:t>福利：</w:t>
      </w:r>
      <w:r>
        <w:rPr>
          <w:rFonts w:ascii="仿宋" w:eastAsia="仿宋" w:hAnsi="仿宋" w:cs="仿宋" w:hint="eastAsia"/>
          <w:color w:val="333333"/>
          <w:sz w:val="32"/>
          <w:szCs w:val="32"/>
          <w:shd w:val="clear" w:color="auto" w:fill="FFFFFF"/>
        </w:rPr>
        <w:t>带薪休假、免费自助餐、</w:t>
      </w:r>
      <w:r>
        <w:rPr>
          <w:rFonts w:ascii="仿宋" w:eastAsia="仿宋" w:hAnsi="仿宋" w:cs="仿宋"/>
          <w:color w:val="333333"/>
          <w:sz w:val="32"/>
          <w:szCs w:val="32"/>
          <w:shd w:val="clear" w:color="auto" w:fill="FFFFFF"/>
        </w:rPr>
        <w:t>免费体检、生日福利、婚礼贺金......</w:t>
      </w:r>
    </w:p>
    <w:p w:rsidR="004A5D6F" w:rsidRDefault="00C76C35" w:rsidP="004A5D6F">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color w:val="333333"/>
          <w:sz w:val="32"/>
          <w:szCs w:val="32"/>
          <w:shd w:val="clear" w:color="auto" w:fill="FFFFFF"/>
        </w:rPr>
        <w:t>★多样补贴：</w:t>
      </w:r>
      <w:r>
        <w:rPr>
          <w:rFonts w:ascii="仿宋" w:eastAsia="仿宋" w:hAnsi="仿宋" w:cs="仿宋" w:hint="eastAsia"/>
          <w:color w:val="333333"/>
          <w:sz w:val="32"/>
          <w:szCs w:val="32"/>
          <w:shd w:val="clear" w:color="auto" w:fill="FFFFFF"/>
        </w:rPr>
        <w:t>通讯</w:t>
      </w:r>
      <w:r>
        <w:rPr>
          <w:rFonts w:ascii="仿宋" w:eastAsia="仿宋" w:hAnsi="仿宋" w:cs="仿宋"/>
          <w:color w:val="333333"/>
          <w:sz w:val="32"/>
          <w:szCs w:val="32"/>
          <w:shd w:val="clear" w:color="auto" w:fill="FFFFFF"/>
        </w:rPr>
        <w:t>补贴、出差补贴、防暑降温补贴......</w:t>
      </w:r>
    </w:p>
    <w:p w:rsidR="004A5D6F" w:rsidRDefault="004A5D6F" w:rsidP="00AA6B5F">
      <w:pPr>
        <w:spacing w:line="560" w:lineRule="exact"/>
        <w:ind w:firstLineChars="200" w:firstLine="640"/>
        <w:rPr>
          <w:rFonts w:ascii="仿宋" w:eastAsia="仿宋" w:hAnsi="仿宋" w:cs="仿宋"/>
          <w:color w:val="333333"/>
          <w:sz w:val="32"/>
          <w:szCs w:val="32"/>
          <w:shd w:val="clear" w:color="auto" w:fill="FFFFFF"/>
        </w:rPr>
      </w:pPr>
      <w:r>
        <w:rPr>
          <w:rFonts w:ascii="仿宋" w:eastAsia="仿宋" w:hAnsi="仿宋" w:cs="仿宋"/>
          <w:color w:val="333333"/>
          <w:sz w:val="32"/>
          <w:szCs w:val="32"/>
          <w:shd w:val="clear" w:color="auto" w:fill="FFFFFF"/>
        </w:rPr>
        <w:t>★丰富培训：</w:t>
      </w:r>
      <w:r>
        <w:rPr>
          <w:rFonts w:ascii="仿宋" w:eastAsia="仿宋" w:hAnsi="仿宋" w:cs="仿宋" w:hint="eastAsia"/>
          <w:color w:val="333333"/>
          <w:sz w:val="32"/>
          <w:szCs w:val="32"/>
          <w:shd w:val="clear" w:color="auto" w:fill="FFFFFF"/>
        </w:rPr>
        <w:t>新员工</w:t>
      </w:r>
      <w:r>
        <w:rPr>
          <w:rFonts w:ascii="仿宋" w:eastAsia="仿宋" w:hAnsi="仿宋" w:cs="仿宋"/>
          <w:color w:val="333333"/>
          <w:sz w:val="32"/>
          <w:szCs w:val="32"/>
          <w:shd w:val="clear" w:color="auto" w:fill="FFFFFF"/>
        </w:rPr>
        <w:t>培训、</w:t>
      </w:r>
      <w:r>
        <w:rPr>
          <w:rFonts w:ascii="仿宋" w:eastAsia="仿宋" w:hAnsi="仿宋" w:cs="仿宋" w:hint="eastAsia"/>
          <w:color w:val="333333"/>
          <w:sz w:val="32"/>
          <w:szCs w:val="32"/>
          <w:shd w:val="clear" w:color="auto" w:fill="FFFFFF"/>
        </w:rPr>
        <w:t>“师徒带教”导师制、</w:t>
      </w:r>
      <w:r>
        <w:rPr>
          <w:rFonts w:ascii="仿宋" w:eastAsia="仿宋" w:hAnsi="仿宋" w:cs="仿宋"/>
          <w:color w:val="333333"/>
          <w:sz w:val="32"/>
          <w:szCs w:val="32"/>
          <w:shd w:val="clear" w:color="auto" w:fill="FFFFFF"/>
        </w:rPr>
        <w:t>岗位技能培训、内部竞聘</w:t>
      </w:r>
      <w:r>
        <w:rPr>
          <w:rFonts w:ascii="仿宋" w:eastAsia="仿宋" w:hAnsi="仿宋" w:cs="仿宋" w:hint="eastAsia"/>
          <w:color w:val="333333"/>
          <w:sz w:val="32"/>
          <w:szCs w:val="32"/>
          <w:shd w:val="clear" w:color="auto" w:fill="FFFFFF"/>
        </w:rPr>
        <w:t>轮岗</w:t>
      </w:r>
      <w:r>
        <w:rPr>
          <w:rFonts w:ascii="仿宋" w:eastAsia="仿宋" w:hAnsi="仿宋" w:cs="仿宋"/>
          <w:color w:val="333333"/>
          <w:sz w:val="32"/>
          <w:szCs w:val="32"/>
          <w:shd w:val="clear" w:color="auto" w:fill="FFFFFF"/>
        </w:rPr>
        <w:t>......</w:t>
      </w:r>
    </w:p>
    <w:p w:rsidR="00393B4A" w:rsidRDefault="00AA6B5F">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关于我们</w:t>
      </w:r>
    </w:p>
    <w:p w:rsidR="00AA6B5F" w:rsidRPr="00AA6B5F" w:rsidRDefault="00AA6B5F" w:rsidP="00AA6B5F">
      <w:pPr>
        <w:spacing w:line="560" w:lineRule="exact"/>
        <w:ind w:leftChars="200" w:left="42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官网</w:t>
      </w:r>
      <w:r w:rsidRPr="00AA6B5F">
        <w:rPr>
          <w:rFonts w:ascii="仿宋" w:eastAsia="仿宋" w:hAnsi="仿宋" w:cs="仿宋" w:hint="eastAsia"/>
          <w:color w:val="333333"/>
          <w:sz w:val="32"/>
          <w:szCs w:val="32"/>
          <w:shd w:val="clear" w:color="auto" w:fill="FFFFFF"/>
        </w:rPr>
        <w:t>：</w:t>
      </w:r>
      <w:hyperlink r:id="rId9" w:history="1">
        <w:r w:rsidR="00886852" w:rsidRPr="00AA6B5F">
          <w:rPr>
            <w:rFonts w:ascii="仿宋" w:eastAsia="仿宋" w:hAnsi="仿宋" w:cs="仿宋"/>
            <w:color w:val="333333"/>
            <w:sz w:val="32"/>
            <w:szCs w:val="32"/>
            <w:shd w:val="clear" w:color="auto" w:fill="FFFFFF"/>
          </w:rPr>
          <w:t>https://www.szbay.com/</w:t>
        </w:r>
      </w:hyperlink>
    </w:p>
    <w:p w:rsidR="00AA6B5F" w:rsidRDefault="00AA6B5F" w:rsidP="00AA6B5F">
      <w:pPr>
        <w:spacing w:line="560" w:lineRule="exact"/>
        <w:ind w:leftChars="200" w:left="420"/>
        <w:rPr>
          <w:rFonts w:ascii="仿宋" w:eastAsia="仿宋" w:hAnsi="仿宋" w:cs="仿宋"/>
          <w:color w:val="333333"/>
          <w:sz w:val="32"/>
          <w:szCs w:val="32"/>
          <w:shd w:val="clear" w:color="auto" w:fill="FFFFFF"/>
        </w:rPr>
      </w:pPr>
      <w:r w:rsidRPr="00AA6B5F">
        <w:rPr>
          <w:rFonts w:ascii="仿宋" w:eastAsia="仿宋" w:hAnsi="仿宋" w:cs="仿宋" w:hint="eastAsia"/>
          <w:color w:val="333333"/>
          <w:sz w:val="32"/>
          <w:szCs w:val="32"/>
          <w:shd w:val="clear" w:color="auto" w:fill="FFFFFF"/>
        </w:rPr>
        <w:t>地址：</w:t>
      </w:r>
      <w:r>
        <w:rPr>
          <w:rFonts w:ascii="仿宋" w:eastAsia="仿宋" w:hAnsi="仿宋" w:cs="仿宋" w:hint="eastAsia"/>
          <w:color w:val="333333"/>
          <w:sz w:val="32"/>
          <w:szCs w:val="32"/>
          <w:shd w:val="clear" w:color="auto" w:fill="FFFFFF"/>
        </w:rPr>
        <w:t>广东省深圳市南山区软件产业基地2栋C座2</w:t>
      </w:r>
      <w:r>
        <w:rPr>
          <w:rFonts w:ascii="仿宋" w:eastAsia="仿宋" w:hAnsi="仿宋" w:cs="仿宋"/>
          <w:color w:val="333333"/>
          <w:sz w:val="32"/>
          <w:szCs w:val="32"/>
          <w:shd w:val="clear" w:color="auto" w:fill="FFFFFF"/>
        </w:rPr>
        <w:t>4</w:t>
      </w:r>
      <w:r>
        <w:rPr>
          <w:rFonts w:ascii="仿宋" w:eastAsia="仿宋" w:hAnsi="仿宋" w:cs="仿宋" w:hint="eastAsia"/>
          <w:color w:val="333333"/>
          <w:sz w:val="32"/>
          <w:szCs w:val="32"/>
          <w:shd w:val="clear" w:color="auto" w:fill="FFFFFF"/>
        </w:rPr>
        <w:t>、25楼</w:t>
      </w:r>
    </w:p>
    <w:p w:rsidR="00236458" w:rsidRPr="00B802B6" w:rsidRDefault="00AA6B5F" w:rsidP="003B2CBF">
      <w:pPr>
        <w:spacing w:line="560" w:lineRule="exact"/>
        <w:ind w:leftChars="200" w:left="420"/>
        <w:rPr>
          <w:rFonts w:ascii="仿宋" w:eastAsia="仿宋" w:hAnsi="仿宋" w:cs="仿宋"/>
          <w:color w:val="333333"/>
          <w:sz w:val="32"/>
          <w:szCs w:val="32"/>
          <w:shd w:val="clear" w:color="auto" w:fill="FFFFFF"/>
        </w:rPr>
      </w:pPr>
      <w:r w:rsidRPr="00AA6B5F">
        <w:rPr>
          <w:rFonts w:ascii="仿宋" w:eastAsia="仿宋" w:hAnsi="仿宋" w:cs="仿宋" w:hint="eastAsia"/>
          <w:color w:val="333333"/>
          <w:sz w:val="32"/>
          <w:szCs w:val="32"/>
          <w:shd w:val="clear" w:color="auto" w:fill="FFFFFF"/>
        </w:rPr>
        <w:t>公众号</w:t>
      </w:r>
      <w:r>
        <w:rPr>
          <w:rFonts w:ascii="仿宋" w:eastAsia="仿宋" w:hAnsi="仿宋" w:cs="仿宋" w:hint="eastAsia"/>
          <w:color w:val="333333"/>
          <w:sz w:val="32"/>
          <w:szCs w:val="32"/>
          <w:shd w:val="clear" w:color="auto" w:fill="FFFFFF"/>
        </w:rPr>
        <w:t>：</w:t>
      </w:r>
      <w:r w:rsidR="003B2CBF">
        <w:rPr>
          <w:rFonts w:ascii="仿宋" w:eastAsia="仿宋" w:hAnsi="仿宋" w:hint="eastAsia"/>
          <w:color w:val="333333"/>
          <w:sz w:val="32"/>
          <w:szCs w:val="32"/>
          <w:shd w:val="clear" w:color="auto" w:fill="FFFFFF"/>
        </w:rPr>
        <w:t>深圳湾科技发展有限公司</w:t>
      </w:r>
    </w:p>
    <w:sectPr w:rsidR="00236458" w:rsidRPr="00B802B6">
      <w:pgSz w:w="11906" w:h="16838"/>
      <w:pgMar w:top="1474" w:right="1134" w:bottom="1134" w:left="147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3A0" w:rsidRDefault="002B23A0" w:rsidP="00886852">
      <w:r>
        <w:separator/>
      </w:r>
    </w:p>
  </w:endnote>
  <w:endnote w:type="continuationSeparator" w:id="0">
    <w:p w:rsidR="002B23A0" w:rsidRDefault="002B23A0" w:rsidP="00886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3A0" w:rsidRDefault="002B23A0" w:rsidP="00886852">
      <w:r>
        <w:separator/>
      </w:r>
    </w:p>
  </w:footnote>
  <w:footnote w:type="continuationSeparator" w:id="0">
    <w:p w:rsidR="002B23A0" w:rsidRDefault="002B23A0" w:rsidP="00886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3EF187"/>
    <w:multiLevelType w:val="singleLevel"/>
    <w:tmpl w:val="8C3EF187"/>
    <w:lvl w:ilvl="0">
      <w:start w:val="1"/>
      <w:numFmt w:val="chineseCounting"/>
      <w:suff w:val="nothing"/>
      <w:lvlText w:val="%1、"/>
      <w:lvlJc w:val="left"/>
      <w:rPr>
        <w:rFonts w:hint="eastAsia"/>
      </w:rPr>
    </w:lvl>
  </w:abstractNum>
  <w:abstractNum w:abstractNumId="1" w15:restartNumberingAfterBreak="0">
    <w:nsid w:val="F4A032D4"/>
    <w:multiLevelType w:val="singleLevel"/>
    <w:tmpl w:val="F4A032D4"/>
    <w:lvl w:ilvl="0">
      <w:start w:val="1"/>
      <w:numFmt w:val="chineseCounting"/>
      <w:suff w:val="nothing"/>
      <w:lvlText w:val="（%1）"/>
      <w:lvlJc w:val="left"/>
      <w:pPr>
        <w:ind w:left="480" w:firstLine="0"/>
      </w:pPr>
      <w:rPr>
        <w:rFonts w:hint="eastAsia"/>
      </w:rPr>
    </w:lvl>
  </w:abstractNum>
  <w:abstractNum w:abstractNumId="2" w15:restartNumberingAfterBreak="0">
    <w:nsid w:val="34B66F6E"/>
    <w:multiLevelType w:val="singleLevel"/>
    <w:tmpl w:val="7B2C2726"/>
    <w:lvl w:ilvl="0">
      <w:start w:val="1"/>
      <w:numFmt w:val="chineseCounting"/>
      <w:suff w:val="nothing"/>
      <w:lvlText w:val="（%1）"/>
      <w:lvlJc w:val="left"/>
      <w:rPr>
        <w:rFonts w:hint="eastAsia"/>
      </w:rPr>
    </w:lvl>
  </w:abstractNum>
  <w:abstractNum w:abstractNumId="3" w15:restartNumberingAfterBreak="0">
    <w:nsid w:val="63701B6E"/>
    <w:multiLevelType w:val="hybridMultilevel"/>
    <w:tmpl w:val="1C62277A"/>
    <w:lvl w:ilvl="0" w:tplc="8B5A5DDC">
      <w:start w:val="1"/>
      <w:numFmt w:val="decimal"/>
      <w:lvlText w:val="【%1】"/>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B4A"/>
    <w:rsid w:val="00011911"/>
    <w:rsid w:val="0009405B"/>
    <w:rsid w:val="000C61C4"/>
    <w:rsid w:val="00147891"/>
    <w:rsid w:val="00163DC1"/>
    <w:rsid w:val="001949AD"/>
    <w:rsid w:val="001D2A98"/>
    <w:rsid w:val="0022648B"/>
    <w:rsid w:val="00236458"/>
    <w:rsid w:val="002B23A0"/>
    <w:rsid w:val="002E7B14"/>
    <w:rsid w:val="00300F2B"/>
    <w:rsid w:val="00356647"/>
    <w:rsid w:val="00393B4A"/>
    <w:rsid w:val="003A18F5"/>
    <w:rsid w:val="003A393E"/>
    <w:rsid w:val="003B2CBF"/>
    <w:rsid w:val="003E3B0D"/>
    <w:rsid w:val="00440D18"/>
    <w:rsid w:val="004643A4"/>
    <w:rsid w:val="004A5D6F"/>
    <w:rsid w:val="00576C45"/>
    <w:rsid w:val="00581F3B"/>
    <w:rsid w:val="005855B3"/>
    <w:rsid w:val="005E52B9"/>
    <w:rsid w:val="00624DB0"/>
    <w:rsid w:val="00643139"/>
    <w:rsid w:val="006730A1"/>
    <w:rsid w:val="00707F6F"/>
    <w:rsid w:val="00766DB3"/>
    <w:rsid w:val="007724FE"/>
    <w:rsid w:val="007C7A92"/>
    <w:rsid w:val="00820F74"/>
    <w:rsid w:val="00826BB8"/>
    <w:rsid w:val="00886852"/>
    <w:rsid w:val="008F2D75"/>
    <w:rsid w:val="00903365"/>
    <w:rsid w:val="00917D8F"/>
    <w:rsid w:val="009C7E87"/>
    <w:rsid w:val="00A002AD"/>
    <w:rsid w:val="00A21E8A"/>
    <w:rsid w:val="00A779D4"/>
    <w:rsid w:val="00AA6B5F"/>
    <w:rsid w:val="00AB663B"/>
    <w:rsid w:val="00B746C8"/>
    <w:rsid w:val="00B802B6"/>
    <w:rsid w:val="00BB30A8"/>
    <w:rsid w:val="00BF41CE"/>
    <w:rsid w:val="00C442AC"/>
    <w:rsid w:val="00C76C35"/>
    <w:rsid w:val="00CD2221"/>
    <w:rsid w:val="00D30CA5"/>
    <w:rsid w:val="00D37E9D"/>
    <w:rsid w:val="00D84B31"/>
    <w:rsid w:val="00DA0997"/>
    <w:rsid w:val="00E340F2"/>
    <w:rsid w:val="00EA3C04"/>
    <w:rsid w:val="00EC35C6"/>
    <w:rsid w:val="00EF2514"/>
    <w:rsid w:val="00EF2E01"/>
    <w:rsid w:val="00F04B94"/>
    <w:rsid w:val="00F21066"/>
    <w:rsid w:val="00FE18A1"/>
    <w:rsid w:val="033B5FCE"/>
    <w:rsid w:val="035341DA"/>
    <w:rsid w:val="03DD0EBE"/>
    <w:rsid w:val="04BD7E4A"/>
    <w:rsid w:val="05653E33"/>
    <w:rsid w:val="057876C6"/>
    <w:rsid w:val="05B324BC"/>
    <w:rsid w:val="0633213C"/>
    <w:rsid w:val="068C5B05"/>
    <w:rsid w:val="0796741E"/>
    <w:rsid w:val="07B36FE5"/>
    <w:rsid w:val="091B4468"/>
    <w:rsid w:val="092750D4"/>
    <w:rsid w:val="09536D47"/>
    <w:rsid w:val="098065ED"/>
    <w:rsid w:val="09CD3734"/>
    <w:rsid w:val="0AA764D2"/>
    <w:rsid w:val="0AF2048F"/>
    <w:rsid w:val="0B7A5DCB"/>
    <w:rsid w:val="0BB9032E"/>
    <w:rsid w:val="0BC24BCB"/>
    <w:rsid w:val="0CBC4639"/>
    <w:rsid w:val="0DB06752"/>
    <w:rsid w:val="0DFB48B7"/>
    <w:rsid w:val="0E50081A"/>
    <w:rsid w:val="0E7F5D3C"/>
    <w:rsid w:val="0F366AC2"/>
    <w:rsid w:val="10C045DC"/>
    <w:rsid w:val="115E1674"/>
    <w:rsid w:val="11ED4366"/>
    <w:rsid w:val="126A3A2B"/>
    <w:rsid w:val="129304C1"/>
    <w:rsid w:val="1311657D"/>
    <w:rsid w:val="172A5E92"/>
    <w:rsid w:val="1771527D"/>
    <w:rsid w:val="17E80A17"/>
    <w:rsid w:val="18CF7F39"/>
    <w:rsid w:val="197F4AD4"/>
    <w:rsid w:val="19CE3BA1"/>
    <w:rsid w:val="1AC947C1"/>
    <w:rsid w:val="1BB30A7C"/>
    <w:rsid w:val="1C9B0A72"/>
    <w:rsid w:val="1D9C51A4"/>
    <w:rsid w:val="1F6F53DA"/>
    <w:rsid w:val="206D2014"/>
    <w:rsid w:val="20A05EB1"/>
    <w:rsid w:val="20B80559"/>
    <w:rsid w:val="20CA43CA"/>
    <w:rsid w:val="22C13CEE"/>
    <w:rsid w:val="23B06FCC"/>
    <w:rsid w:val="26625DCA"/>
    <w:rsid w:val="28586F79"/>
    <w:rsid w:val="29715B6E"/>
    <w:rsid w:val="29CF6847"/>
    <w:rsid w:val="2B7F0DCE"/>
    <w:rsid w:val="2C1A5AE5"/>
    <w:rsid w:val="2C6D6803"/>
    <w:rsid w:val="2E902AF4"/>
    <w:rsid w:val="30AB3731"/>
    <w:rsid w:val="30F37042"/>
    <w:rsid w:val="31020121"/>
    <w:rsid w:val="319D6AA9"/>
    <w:rsid w:val="31E80A0A"/>
    <w:rsid w:val="3227208D"/>
    <w:rsid w:val="323961FF"/>
    <w:rsid w:val="327A0852"/>
    <w:rsid w:val="32E1532C"/>
    <w:rsid w:val="34225A8D"/>
    <w:rsid w:val="347A12E4"/>
    <w:rsid w:val="34C85520"/>
    <w:rsid w:val="35E42427"/>
    <w:rsid w:val="36165452"/>
    <w:rsid w:val="36574CF0"/>
    <w:rsid w:val="37D21EE1"/>
    <w:rsid w:val="37F067C3"/>
    <w:rsid w:val="38693930"/>
    <w:rsid w:val="394834D0"/>
    <w:rsid w:val="3A8F3EF3"/>
    <w:rsid w:val="3AD4543A"/>
    <w:rsid w:val="3B175E9F"/>
    <w:rsid w:val="3C122A77"/>
    <w:rsid w:val="3C8435CE"/>
    <w:rsid w:val="3DEC6B9A"/>
    <w:rsid w:val="3E951E86"/>
    <w:rsid w:val="403C351C"/>
    <w:rsid w:val="40C764A4"/>
    <w:rsid w:val="42250A52"/>
    <w:rsid w:val="42682541"/>
    <w:rsid w:val="428F31D7"/>
    <w:rsid w:val="43D51C58"/>
    <w:rsid w:val="43E4556F"/>
    <w:rsid w:val="44146C21"/>
    <w:rsid w:val="45FD1049"/>
    <w:rsid w:val="467E1E44"/>
    <w:rsid w:val="46D013C3"/>
    <w:rsid w:val="472D7957"/>
    <w:rsid w:val="478500FF"/>
    <w:rsid w:val="47A3711F"/>
    <w:rsid w:val="48E93EAB"/>
    <w:rsid w:val="48F571F1"/>
    <w:rsid w:val="48F71E1D"/>
    <w:rsid w:val="49E94D75"/>
    <w:rsid w:val="4A14018F"/>
    <w:rsid w:val="4B7E7EBD"/>
    <w:rsid w:val="4BD27588"/>
    <w:rsid w:val="4C921A91"/>
    <w:rsid w:val="4CBE3EE8"/>
    <w:rsid w:val="4D2B5D44"/>
    <w:rsid w:val="4F295537"/>
    <w:rsid w:val="4F9F5431"/>
    <w:rsid w:val="4FA7057E"/>
    <w:rsid w:val="4FEC7C03"/>
    <w:rsid w:val="50913194"/>
    <w:rsid w:val="50C96A29"/>
    <w:rsid w:val="51EB3BD0"/>
    <w:rsid w:val="539A1452"/>
    <w:rsid w:val="545A274A"/>
    <w:rsid w:val="545C7689"/>
    <w:rsid w:val="55604CBD"/>
    <w:rsid w:val="565A7102"/>
    <w:rsid w:val="5705487F"/>
    <w:rsid w:val="5A292FD8"/>
    <w:rsid w:val="5AA45DD0"/>
    <w:rsid w:val="5AB30FCF"/>
    <w:rsid w:val="5B3064FC"/>
    <w:rsid w:val="5B687F38"/>
    <w:rsid w:val="5B7C6F2F"/>
    <w:rsid w:val="5C2D45DA"/>
    <w:rsid w:val="5CC5378B"/>
    <w:rsid w:val="5D963F6C"/>
    <w:rsid w:val="5EAE4AAC"/>
    <w:rsid w:val="5F16478E"/>
    <w:rsid w:val="5F761731"/>
    <w:rsid w:val="60391272"/>
    <w:rsid w:val="609F0C71"/>
    <w:rsid w:val="60A01946"/>
    <w:rsid w:val="61D726E4"/>
    <w:rsid w:val="64210401"/>
    <w:rsid w:val="645F4A97"/>
    <w:rsid w:val="64693F2A"/>
    <w:rsid w:val="647176D4"/>
    <w:rsid w:val="65652F84"/>
    <w:rsid w:val="667B183C"/>
    <w:rsid w:val="66AD574C"/>
    <w:rsid w:val="66E24AD1"/>
    <w:rsid w:val="6713078B"/>
    <w:rsid w:val="67E7035E"/>
    <w:rsid w:val="683A2ADC"/>
    <w:rsid w:val="68541938"/>
    <w:rsid w:val="68737072"/>
    <w:rsid w:val="687C6A00"/>
    <w:rsid w:val="68B03325"/>
    <w:rsid w:val="69D26D24"/>
    <w:rsid w:val="6ABB2AB5"/>
    <w:rsid w:val="6B192DEB"/>
    <w:rsid w:val="6B835993"/>
    <w:rsid w:val="6C8C70EC"/>
    <w:rsid w:val="703A7234"/>
    <w:rsid w:val="70CF4581"/>
    <w:rsid w:val="70E15011"/>
    <w:rsid w:val="711F6A00"/>
    <w:rsid w:val="714F57FF"/>
    <w:rsid w:val="729C076D"/>
    <w:rsid w:val="74005184"/>
    <w:rsid w:val="74131ECB"/>
    <w:rsid w:val="764075B7"/>
    <w:rsid w:val="76A90F9A"/>
    <w:rsid w:val="76BB0D6C"/>
    <w:rsid w:val="779B5C61"/>
    <w:rsid w:val="78515A4B"/>
    <w:rsid w:val="78D85AAE"/>
    <w:rsid w:val="78DF2EDA"/>
    <w:rsid w:val="7AC476A6"/>
    <w:rsid w:val="7BC43047"/>
    <w:rsid w:val="7BF6353F"/>
    <w:rsid w:val="7C8E11FF"/>
    <w:rsid w:val="7C944E99"/>
    <w:rsid w:val="7D817C1E"/>
    <w:rsid w:val="7DAC748E"/>
    <w:rsid w:val="7E645C55"/>
    <w:rsid w:val="7F8E0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55632F-9B2E-4942-8328-C4511B24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CA5"/>
    <w:pPr>
      <w:widowControl w:val="0"/>
      <w:jc w:val="both"/>
    </w:pPr>
    <w:rPr>
      <w:kern w:val="2"/>
      <w:sz w:val="21"/>
      <w:szCs w:val="22"/>
    </w:rPr>
  </w:style>
  <w:style w:type="paragraph" w:styleId="3">
    <w:name w:val="heading 3"/>
    <w:basedOn w:val="a"/>
    <w:next w:val="a"/>
    <w:semiHidden/>
    <w:unhideWhenUsed/>
    <w:qFormat/>
    <w:pPr>
      <w:spacing w:beforeAutospacing="1" w:afterAutospacing="1"/>
      <w:jc w:val="left"/>
      <w:outlineLvl w:val="2"/>
    </w:pPr>
    <w:rPr>
      <w:rFonts w:ascii="宋体" w:hAnsi="宋体" w:hint="eastAsia"/>
      <w:b/>
      <w:kern w:val="0"/>
      <w:sz w:val="27"/>
      <w:szCs w:val="27"/>
    </w:rPr>
  </w:style>
  <w:style w:type="paragraph" w:styleId="5">
    <w:name w:val="heading 5"/>
    <w:basedOn w:val="a"/>
    <w:next w:val="a"/>
    <w:semiHidden/>
    <w:unhideWhenUsed/>
    <w:qFormat/>
    <w:pPr>
      <w:spacing w:beforeAutospacing="1" w:afterAutospacing="1"/>
      <w:jc w:val="left"/>
      <w:outlineLvl w:val="4"/>
    </w:pPr>
    <w:rPr>
      <w:rFonts w:ascii="宋体" w:hAnsi="宋体" w:hint="eastAsia"/>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pPr>
      <w:spacing w:beforeAutospacing="1" w:afterAutospacing="1"/>
      <w:jc w:val="left"/>
    </w:pPr>
    <w:rPr>
      <w:kern w:val="0"/>
      <w:sz w:val="24"/>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Pr>
      <w:b/>
    </w:rPr>
  </w:style>
  <w:style w:type="character" w:styleId="a8">
    <w:name w:val="Hyperlink"/>
    <w:basedOn w:val="a0"/>
    <w:qFormat/>
    <w:rPr>
      <w:color w:val="0000FF"/>
      <w:u w:val="single"/>
    </w:rPr>
  </w:style>
  <w:style w:type="character" w:customStyle="1" w:styleId="font21">
    <w:name w:val="font21"/>
    <w:basedOn w:val="a0"/>
    <w:qFormat/>
    <w:rPr>
      <w:rFonts w:ascii="Times New Roman" w:hAnsi="Times New Roman" w:cs="Times New Roman" w:hint="default"/>
      <w:color w:val="000000"/>
      <w:sz w:val="24"/>
      <w:szCs w:val="24"/>
      <w:u w:val="none"/>
    </w:rPr>
  </w:style>
  <w:style w:type="character" w:customStyle="1" w:styleId="font11">
    <w:name w:val="font11"/>
    <w:basedOn w:val="a0"/>
    <w:qFormat/>
    <w:rPr>
      <w:rFonts w:ascii="宋体" w:eastAsia="宋体" w:hAnsi="宋体" w:cs="宋体" w:hint="eastAsia"/>
      <w:color w:val="000000"/>
      <w:sz w:val="24"/>
      <w:szCs w:val="24"/>
      <w:u w:val="none"/>
    </w:rPr>
  </w:style>
  <w:style w:type="paragraph" w:styleId="a9">
    <w:name w:val="List Paragraph"/>
    <w:basedOn w:val="a"/>
    <w:uiPriority w:val="99"/>
    <w:rsid w:val="0023645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1747">
      <w:bodyDiv w:val="1"/>
      <w:marLeft w:val="0"/>
      <w:marRight w:val="0"/>
      <w:marTop w:val="0"/>
      <w:marBottom w:val="0"/>
      <w:divBdr>
        <w:top w:val="none" w:sz="0" w:space="0" w:color="auto"/>
        <w:left w:val="none" w:sz="0" w:space="0" w:color="auto"/>
        <w:bottom w:val="none" w:sz="0" w:space="0" w:color="auto"/>
        <w:right w:val="none" w:sz="0" w:space="0" w:color="auto"/>
      </w:divBdr>
    </w:div>
    <w:div w:id="536502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uyue@szbay.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zbay.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5221</TotalTime>
  <Pages>4</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吴越</cp:lastModifiedBy>
  <cp:revision>27</cp:revision>
  <cp:lastPrinted>2020-11-16T04:04:00Z</cp:lastPrinted>
  <dcterms:created xsi:type="dcterms:W3CDTF">2020-10-20T07:06:00Z</dcterms:created>
  <dcterms:modified xsi:type="dcterms:W3CDTF">2022-04-29T06:58:00Z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