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583E" w14:textId="77777777" w:rsidR="00690DA6" w:rsidRPr="003D796B" w:rsidRDefault="00690DA6" w:rsidP="00273BB9">
      <w:pPr>
        <w:spacing w:line="480" w:lineRule="auto"/>
        <w:jc w:val="center"/>
        <w:rPr>
          <w:rFonts w:eastAsia="仿宋_GB2312"/>
          <w:snapToGrid w:val="0"/>
          <w:kern w:val="0"/>
          <w:sz w:val="32"/>
          <w:szCs w:val="32"/>
        </w:rPr>
      </w:pPr>
      <w:r w:rsidRPr="00347394">
        <w:rPr>
          <w:rFonts w:ascii="华文中宋" w:eastAsia="华文中宋" w:hAnsi="华文中宋" w:hint="eastAsia"/>
          <w:b/>
          <w:bCs/>
          <w:sz w:val="40"/>
        </w:rPr>
        <w:t>中山大学</w:t>
      </w:r>
      <w:r>
        <w:rPr>
          <w:rFonts w:ascii="华文中宋" w:eastAsia="华文中宋" w:hAnsi="华文中宋" w:hint="eastAsia"/>
          <w:b/>
          <w:bCs/>
          <w:sz w:val="40"/>
        </w:rPr>
        <w:t>文明宿舍评选</w:t>
      </w:r>
      <w:r w:rsidRPr="00347394">
        <w:rPr>
          <w:rFonts w:ascii="华文中宋" w:eastAsia="华文中宋" w:hAnsi="华文中宋" w:hint="eastAsia"/>
          <w:b/>
          <w:bCs/>
          <w:sz w:val="40"/>
        </w:rPr>
        <w:t>指标体系</w:t>
      </w:r>
    </w:p>
    <w:p w14:paraId="02CDA808" w14:textId="5A01215D" w:rsidR="00273BB9" w:rsidRPr="00273BB9" w:rsidRDefault="00690DA6" w:rsidP="00273BB9">
      <w:pPr>
        <w:spacing w:line="360" w:lineRule="auto"/>
        <w:ind w:firstLineChars="1200" w:firstLine="2891"/>
        <w:rPr>
          <w:rFonts w:ascii="仿宋" w:eastAsia="仿宋" w:hAnsi="仿宋"/>
          <w:b/>
          <w:bCs/>
          <w:sz w:val="24"/>
          <w:u w:val="single"/>
        </w:rPr>
      </w:pPr>
      <w:r w:rsidRPr="001C78FF">
        <w:rPr>
          <w:rFonts w:ascii="仿宋" w:eastAsia="仿宋" w:hAnsi="仿宋" w:hint="eastAsia"/>
          <w:b/>
          <w:bCs/>
          <w:sz w:val="24"/>
        </w:rPr>
        <w:t>宿舍号：</w:t>
      </w:r>
      <w:r w:rsidRPr="001C78FF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</w:t>
      </w:r>
      <w:r w:rsidRPr="001C78FF">
        <w:rPr>
          <w:rFonts w:ascii="仿宋" w:eastAsia="仿宋" w:hAnsi="仿宋"/>
          <w:b/>
          <w:bCs/>
          <w:sz w:val="24"/>
        </w:rPr>
        <w:t xml:space="preserve"> </w:t>
      </w:r>
      <w:r w:rsidRPr="001C78FF">
        <w:rPr>
          <w:rFonts w:ascii="仿宋" w:eastAsia="仿宋" w:hAnsi="仿宋" w:hint="eastAsia"/>
          <w:b/>
          <w:bCs/>
          <w:sz w:val="24"/>
        </w:rPr>
        <w:t>年级：</w:t>
      </w:r>
      <w:r w:rsidRPr="001C78FF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</w:t>
      </w:r>
      <w:r w:rsidRPr="001C78FF">
        <w:rPr>
          <w:rFonts w:ascii="仿宋" w:eastAsia="仿宋" w:hAnsi="仿宋"/>
          <w:b/>
          <w:bCs/>
          <w:sz w:val="24"/>
        </w:rPr>
        <w:t xml:space="preserve"> </w:t>
      </w:r>
      <w:r w:rsidRPr="001C78FF">
        <w:rPr>
          <w:rFonts w:ascii="仿宋" w:eastAsia="仿宋" w:hAnsi="仿宋" w:hint="eastAsia"/>
          <w:b/>
          <w:bCs/>
          <w:sz w:val="24"/>
        </w:rPr>
        <w:t>宿舍长：</w:t>
      </w:r>
      <w:r w:rsidRPr="001C78FF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</w:t>
      </w:r>
      <w:r w:rsidRPr="001C78FF">
        <w:rPr>
          <w:rFonts w:ascii="仿宋" w:eastAsia="仿宋" w:hAnsi="仿宋"/>
          <w:b/>
          <w:bCs/>
          <w:sz w:val="24"/>
        </w:rPr>
        <w:t xml:space="preserve"> </w:t>
      </w:r>
      <w:r>
        <w:rPr>
          <w:rFonts w:ascii="仿宋" w:eastAsia="仿宋" w:hAnsi="仿宋" w:hint="eastAsia"/>
          <w:b/>
          <w:bCs/>
          <w:sz w:val="24"/>
        </w:rPr>
        <w:t>宿舍长学号：</w:t>
      </w:r>
      <w:r w:rsidR="00273BB9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        </w:t>
      </w:r>
    </w:p>
    <w:p w14:paraId="677D41F9" w14:textId="40F9F893" w:rsidR="00690DA6" w:rsidRPr="001C78FF" w:rsidRDefault="00690DA6" w:rsidP="00E36BB2">
      <w:pPr>
        <w:spacing w:line="360" w:lineRule="auto"/>
        <w:ind w:firstLineChars="2000" w:firstLine="4819"/>
        <w:rPr>
          <w:rFonts w:ascii="仿宋" w:eastAsia="仿宋" w:hAnsi="仿宋"/>
          <w:b/>
          <w:bCs/>
          <w:sz w:val="24"/>
          <w:u w:val="single"/>
        </w:rPr>
      </w:pPr>
      <w:r w:rsidRPr="001C78FF">
        <w:rPr>
          <w:rFonts w:ascii="仿宋" w:eastAsia="仿宋" w:hAnsi="仿宋" w:hint="eastAsia"/>
          <w:b/>
          <w:bCs/>
          <w:sz w:val="24"/>
        </w:rPr>
        <w:t>宿舍长联系方式：</w:t>
      </w:r>
      <w:r w:rsidRPr="001C78FF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  </w:t>
      </w:r>
      <w:r w:rsidR="00E36BB2">
        <w:rPr>
          <w:rFonts w:ascii="华文中宋" w:eastAsia="华文中宋" w:hAnsi="华文中宋"/>
          <w:b/>
          <w:bCs/>
          <w:sz w:val="40"/>
          <w:u w:val="single"/>
        </w:rPr>
        <w:t xml:space="preserve">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</w:t>
      </w:r>
      <w:r>
        <w:rPr>
          <w:rFonts w:ascii="仿宋" w:eastAsia="仿宋" w:hAnsi="仿宋"/>
          <w:b/>
          <w:bCs/>
          <w:sz w:val="24"/>
          <w:u w:val="single"/>
        </w:rPr>
        <w:t xml:space="preserve"> </w:t>
      </w:r>
      <w:r w:rsidRPr="001C78FF">
        <w:rPr>
          <w:rFonts w:ascii="仿宋" w:eastAsia="仿宋" w:hAnsi="仿宋"/>
          <w:b/>
          <w:bCs/>
          <w:sz w:val="24"/>
          <w:u w:val="single"/>
        </w:rPr>
        <w:t xml:space="preserve"> </w:t>
      </w:r>
      <w:r>
        <w:rPr>
          <w:rFonts w:ascii="仿宋" w:eastAsia="仿宋" w:hAnsi="仿宋" w:hint="eastAsia"/>
          <w:b/>
          <w:bCs/>
          <w:sz w:val="24"/>
        </w:rPr>
        <w:t>宿舍长邮箱：</w:t>
      </w:r>
      <w:r w:rsidR="00273BB9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="00273BB9">
        <w:rPr>
          <w:rFonts w:ascii="仿宋" w:eastAsia="仿宋" w:hAnsi="仿宋"/>
          <w:b/>
          <w:bCs/>
          <w:sz w:val="24"/>
          <w:u w:val="single"/>
        </w:rPr>
        <w:t xml:space="preserve">               </w:t>
      </w:r>
    </w:p>
    <w:p w14:paraId="4B58EC9C" w14:textId="77777777" w:rsidR="00690DA6" w:rsidRDefault="00690DA6" w:rsidP="00690DA6">
      <w:pPr>
        <w:rPr>
          <w:sz w:val="18"/>
          <w:szCs w:val="18"/>
        </w:rPr>
      </w:pPr>
    </w:p>
    <w:tbl>
      <w:tblPr>
        <w:tblW w:w="14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1842"/>
        <w:gridCol w:w="6982"/>
        <w:gridCol w:w="1666"/>
        <w:gridCol w:w="1276"/>
        <w:gridCol w:w="1201"/>
      </w:tblGrid>
      <w:tr w:rsidR="00690DA6" w14:paraId="44375E59" w14:textId="77777777" w:rsidTr="00723677">
        <w:trPr>
          <w:cantSplit/>
          <w:trHeight w:val="302"/>
          <w:jc w:val="center"/>
        </w:trPr>
        <w:tc>
          <w:tcPr>
            <w:tcW w:w="1464" w:type="dxa"/>
            <w:vMerge w:val="restart"/>
            <w:vAlign w:val="center"/>
          </w:tcPr>
          <w:p w14:paraId="2D79FFE1" w14:textId="77777777" w:rsidR="00690DA6" w:rsidRDefault="00690DA6" w:rsidP="00723677">
            <w:pPr>
              <w:jc w:val="center"/>
              <w:rPr>
                <w:b/>
                <w:szCs w:val="18"/>
              </w:rPr>
            </w:pPr>
            <w:r>
              <w:rPr>
                <w:rFonts w:hint="eastAsia"/>
                <w:b/>
                <w:szCs w:val="18"/>
              </w:rPr>
              <w:t>量化</w:t>
            </w:r>
            <w:r w:rsidRPr="00C73EA6">
              <w:rPr>
                <w:rFonts w:hint="eastAsia"/>
                <w:b/>
                <w:szCs w:val="18"/>
              </w:rPr>
              <w:t>考核</w:t>
            </w:r>
          </w:p>
          <w:p w14:paraId="3C5A2119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指标编号</w:t>
            </w:r>
          </w:p>
        </w:tc>
        <w:tc>
          <w:tcPr>
            <w:tcW w:w="1842" w:type="dxa"/>
            <w:vMerge w:val="restart"/>
            <w:vAlign w:val="center"/>
          </w:tcPr>
          <w:p w14:paraId="68B4850F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指标内容</w:t>
            </w:r>
          </w:p>
        </w:tc>
        <w:tc>
          <w:tcPr>
            <w:tcW w:w="6982" w:type="dxa"/>
            <w:vMerge w:val="restart"/>
            <w:vAlign w:val="center"/>
          </w:tcPr>
          <w:p w14:paraId="70618D80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评分标准</w:t>
            </w:r>
          </w:p>
        </w:tc>
        <w:tc>
          <w:tcPr>
            <w:tcW w:w="1666" w:type="dxa"/>
            <w:vMerge w:val="restart"/>
            <w:vAlign w:val="center"/>
          </w:tcPr>
          <w:p w14:paraId="697E6DC5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最高</w:t>
            </w:r>
            <w:r w:rsidRPr="00C73EA6">
              <w:rPr>
                <w:rFonts w:hint="eastAsia"/>
                <w:b/>
                <w:szCs w:val="18"/>
              </w:rPr>
              <w:t>分值</w:t>
            </w:r>
          </w:p>
        </w:tc>
        <w:tc>
          <w:tcPr>
            <w:tcW w:w="2477" w:type="dxa"/>
            <w:gridSpan w:val="2"/>
            <w:vAlign w:val="center"/>
          </w:tcPr>
          <w:p w14:paraId="32460B97" w14:textId="77777777" w:rsidR="00690DA6" w:rsidRPr="006225BF" w:rsidRDefault="00690DA6" w:rsidP="00723677">
            <w:pPr>
              <w:widowControl/>
              <w:jc w:val="center"/>
              <w:rPr>
                <w:b/>
                <w:sz w:val="18"/>
                <w:szCs w:val="18"/>
              </w:rPr>
            </w:pPr>
            <w:r w:rsidRPr="00C73EA6">
              <w:rPr>
                <w:rFonts w:hint="eastAsia"/>
                <w:b/>
                <w:szCs w:val="18"/>
              </w:rPr>
              <w:t>综合考评</w:t>
            </w:r>
          </w:p>
        </w:tc>
      </w:tr>
      <w:tr w:rsidR="00690DA6" w14:paraId="43413DCD" w14:textId="77777777" w:rsidTr="00723677">
        <w:trPr>
          <w:cantSplit/>
          <w:trHeight w:val="472"/>
          <w:jc w:val="center"/>
        </w:trPr>
        <w:tc>
          <w:tcPr>
            <w:tcW w:w="1464" w:type="dxa"/>
            <w:vMerge/>
            <w:vAlign w:val="center"/>
          </w:tcPr>
          <w:p w14:paraId="1B2B428B" w14:textId="77777777" w:rsidR="00690DA6" w:rsidRPr="006225BF" w:rsidRDefault="00690DA6" w:rsidP="0072367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5A4898A" w14:textId="77777777" w:rsidR="00690DA6" w:rsidRPr="006225BF" w:rsidRDefault="00690DA6" w:rsidP="00723677">
            <w:pPr>
              <w:rPr>
                <w:b/>
                <w:sz w:val="18"/>
                <w:szCs w:val="18"/>
              </w:rPr>
            </w:pPr>
          </w:p>
        </w:tc>
        <w:tc>
          <w:tcPr>
            <w:tcW w:w="6982" w:type="dxa"/>
            <w:vMerge/>
            <w:vAlign w:val="center"/>
          </w:tcPr>
          <w:p w14:paraId="743D5210" w14:textId="77777777" w:rsidR="00690DA6" w:rsidRPr="006225BF" w:rsidRDefault="00690DA6" w:rsidP="00723677">
            <w:pPr>
              <w:ind w:firstLineChars="450" w:firstLine="8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  <w:vMerge/>
            <w:vAlign w:val="center"/>
          </w:tcPr>
          <w:p w14:paraId="6F823555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7144F217" w14:textId="77777777" w:rsidR="00690DA6" w:rsidRPr="006225BF" w:rsidRDefault="00690DA6" w:rsidP="007236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18"/>
              </w:rPr>
              <w:t>宿舍</w:t>
            </w:r>
            <w:r w:rsidRPr="00C73EA6">
              <w:rPr>
                <w:rFonts w:hint="eastAsia"/>
                <w:b/>
                <w:szCs w:val="18"/>
              </w:rPr>
              <w:t>自评</w:t>
            </w:r>
          </w:p>
        </w:tc>
        <w:tc>
          <w:tcPr>
            <w:tcW w:w="1201" w:type="dxa"/>
          </w:tcPr>
          <w:p w14:paraId="7D085210" w14:textId="77777777" w:rsidR="00690DA6" w:rsidRPr="00347394" w:rsidRDefault="00690DA6" w:rsidP="00723677">
            <w:pPr>
              <w:widowControl/>
              <w:jc w:val="left"/>
              <w:rPr>
                <w:b/>
                <w:sz w:val="18"/>
                <w:szCs w:val="18"/>
              </w:rPr>
            </w:pPr>
            <w:r w:rsidRPr="00441DDD">
              <w:rPr>
                <w:rFonts w:hint="eastAsia"/>
                <w:b/>
                <w:szCs w:val="18"/>
              </w:rPr>
              <w:t>院系综评</w:t>
            </w:r>
          </w:p>
        </w:tc>
      </w:tr>
      <w:tr w:rsidR="00690DA6" w14:paraId="3C670608" w14:textId="77777777" w:rsidTr="00723677">
        <w:trPr>
          <w:cantSplit/>
          <w:trHeight w:val="722"/>
          <w:jc w:val="center"/>
        </w:trPr>
        <w:tc>
          <w:tcPr>
            <w:tcW w:w="1464" w:type="dxa"/>
            <w:vMerge w:val="restart"/>
            <w:vAlign w:val="center"/>
          </w:tcPr>
          <w:p w14:paraId="38ECC368" w14:textId="77777777" w:rsidR="00690DA6" w:rsidRDefault="00690DA6" w:rsidP="00723677">
            <w:pPr>
              <w:rPr>
                <w:szCs w:val="18"/>
              </w:rPr>
            </w:pPr>
            <w:r w:rsidRPr="008F3623">
              <w:rPr>
                <w:rFonts w:hint="eastAsia"/>
                <w:szCs w:val="18"/>
              </w:rPr>
              <w:t>思想作风</w:t>
            </w:r>
            <w:r>
              <w:rPr>
                <w:rFonts w:hint="eastAsia"/>
                <w:szCs w:val="18"/>
              </w:rPr>
              <w:t>与道德</w:t>
            </w:r>
            <w:r w:rsidRPr="008F3623">
              <w:rPr>
                <w:rFonts w:hint="eastAsia"/>
                <w:szCs w:val="18"/>
              </w:rPr>
              <w:t>建设</w:t>
            </w:r>
            <w:r>
              <w:rPr>
                <w:rFonts w:hint="eastAsia"/>
                <w:szCs w:val="18"/>
              </w:rPr>
              <w:t xml:space="preserve"> </w:t>
            </w:r>
            <w:r w:rsidRPr="008F3623">
              <w:rPr>
                <w:rFonts w:hint="eastAsia"/>
                <w:szCs w:val="18"/>
              </w:rPr>
              <w:t>(</w:t>
            </w:r>
            <w:r>
              <w:rPr>
                <w:rFonts w:hint="eastAsia"/>
                <w:szCs w:val="18"/>
              </w:rPr>
              <w:t>30</w:t>
            </w:r>
            <w:r w:rsidRPr="008F3623">
              <w:rPr>
                <w:rFonts w:hint="eastAsia"/>
                <w:szCs w:val="18"/>
              </w:rPr>
              <w:t>分</w:t>
            </w:r>
            <w:r w:rsidRPr="008F3623">
              <w:rPr>
                <w:rFonts w:hint="eastAsia"/>
                <w:szCs w:val="18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E112FC4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 w:rsidRPr="003019E8">
              <w:rPr>
                <w:rFonts w:hint="eastAsia"/>
                <w:sz w:val="20"/>
                <w:szCs w:val="18"/>
              </w:rPr>
              <w:t>遵守学校</w:t>
            </w:r>
            <w:r>
              <w:rPr>
                <w:rFonts w:hint="eastAsia"/>
                <w:sz w:val="20"/>
                <w:szCs w:val="18"/>
              </w:rPr>
              <w:t>相关规章制度</w:t>
            </w:r>
            <w:r w:rsidRPr="003019E8">
              <w:rPr>
                <w:rFonts w:hint="eastAsia"/>
                <w:sz w:val="20"/>
                <w:szCs w:val="18"/>
              </w:rPr>
              <w:t>情况</w:t>
            </w:r>
          </w:p>
          <w:p w14:paraId="24625AE1" w14:textId="77777777" w:rsidR="00690DA6" w:rsidRPr="003019E8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6C453A22" w14:textId="77777777" w:rsidR="00690DA6" w:rsidRPr="00D46FE4" w:rsidRDefault="00690DA6" w:rsidP="00723677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宿舍成员自觉遵守《中山大学学生准则》和《中山大学学生守则》，不存在违反准则和守则的行为；</w:t>
            </w:r>
          </w:p>
        </w:tc>
        <w:tc>
          <w:tcPr>
            <w:tcW w:w="1666" w:type="dxa"/>
            <w:vAlign w:val="center"/>
          </w:tcPr>
          <w:p w14:paraId="36D426B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03DEC1DB" w14:textId="77777777" w:rsidR="00690DA6" w:rsidRPr="00427E1A" w:rsidRDefault="00690DA6" w:rsidP="007236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13BFB3F2" w14:textId="77777777" w:rsidR="00690DA6" w:rsidRPr="00427E1A" w:rsidRDefault="00690DA6" w:rsidP="0072367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690DA6" w14:paraId="3BBB6E2C" w14:textId="77777777" w:rsidTr="00723677">
        <w:trPr>
          <w:cantSplit/>
          <w:trHeight w:val="690"/>
          <w:jc w:val="center"/>
        </w:trPr>
        <w:tc>
          <w:tcPr>
            <w:tcW w:w="1464" w:type="dxa"/>
            <w:vMerge/>
            <w:vAlign w:val="center"/>
          </w:tcPr>
          <w:p w14:paraId="575F46CF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D2C4E3C" w14:textId="77777777" w:rsidR="00690DA6" w:rsidRPr="003019E8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27C2483D" w14:textId="77777777" w:rsidR="00690DA6" w:rsidRPr="00D46FE4" w:rsidRDefault="00690DA6" w:rsidP="00723677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宿舍成员自觉遵守《中山大学学生宿舍管理办法（试行）》，不存在违反学校宿舍管理制度的行为，无恶意欠缴住宿费和水电费行为；</w:t>
            </w:r>
          </w:p>
        </w:tc>
        <w:tc>
          <w:tcPr>
            <w:tcW w:w="1666" w:type="dxa"/>
            <w:vAlign w:val="center"/>
          </w:tcPr>
          <w:p w14:paraId="635A0A2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10434FC9" w14:textId="77777777" w:rsidR="00690DA6" w:rsidRPr="00427E1A" w:rsidRDefault="00690DA6" w:rsidP="007236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0158838D" w14:textId="77777777" w:rsidR="00690DA6" w:rsidRPr="00427E1A" w:rsidRDefault="00690DA6" w:rsidP="0072367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690DA6" w14:paraId="0D2F873E" w14:textId="77777777" w:rsidTr="00723677">
        <w:trPr>
          <w:cantSplit/>
          <w:trHeight w:val="701"/>
          <w:jc w:val="center"/>
        </w:trPr>
        <w:tc>
          <w:tcPr>
            <w:tcW w:w="1464" w:type="dxa"/>
            <w:vMerge/>
            <w:vAlign w:val="center"/>
          </w:tcPr>
          <w:p w14:paraId="207E5F6F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B1FF546" w14:textId="77777777" w:rsidR="00690DA6" w:rsidRPr="003019E8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04115101" w14:textId="77777777" w:rsidR="00690DA6" w:rsidRPr="00D46FE4" w:rsidRDefault="00690DA6" w:rsidP="00723677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宿舍成员制定宿舍长制、宿舍公约、值日制度、例会制度并贯彻执行；</w:t>
            </w:r>
          </w:p>
        </w:tc>
        <w:tc>
          <w:tcPr>
            <w:tcW w:w="1666" w:type="dxa"/>
            <w:vAlign w:val="center"/>
          </w:tcPr>
          <w:p w14:paraId="275D4D49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416AACA8" w14:textId="77777777" w:rsidR="00690DA6" w:rsidRPr="00427E1A" w:rsidRDefault="00690DA6" w:rsidP="007236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346E7948" w14:textId="77777777" w:rsidR="00690DA6" w:rsidRPr="00427E1A" w:rsidRDefault="00690DA6" w:rsidP="0072367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690DA6" w14:paraId="780E346A" w14:textId="77777777" w:rsidTr="00723677">
        <w:trPr>
          <w:cantSplit/>
          <w:trHeight w:val="696"/>
          <w:jc w:val="center"/>
        </w:trPr>
        <w:tc>
          <w:tcPr>
            <w:tcW w:w="1464" w:type="dxa"/>
            <w:vMerge/>
            <w:vAlign w:val="center"/>
          </w:tcPr>
          <w:p w14:paraId="7363FEF5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E38E800" w14:textId="77777777" w:rsidR="00690DA6" w:rsidRPr="003019E8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48293086" w14:textId="77777777" w:rsidR="00690DA6" w:rsidRPr="00D46FE4" w:rsidRDefault="00690DA6" w:rsidP="00723677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宿舍成员签署自律承诺书；</w:t>
            </w:r>
          </w:p>
        </w:tc>
        <w:tc>
          <w:tcPr>
            <w:tcW w:w="1666" w:type="dxa"/>
            <w:vAlign w:val="center"/>
          </w:tcPr>
          <w:p w14:paraId="6F376D6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3C6DEC41" w14:textId="77777777" w:rsidR="00690DA6" w:rsidRPr="00427E1A" w:rsidRDefault="00690DA6" w:rsidP="007236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600D449D" w14:textId="77777777" w:rsidR="00690DA6" w:rsidRPr="00427E1A" w:rsidRDefault="00690DA6" w:rsidP="0072367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690DA6" w14:paraId="14B6A764" w14:textId="77777777" w:rsidTr="00723677">
        <w:trPr>
          <w:cantSplit/>
          <w:trHeight w:val="703"/>
          <w:jc w:val="center"/>
        </w:trPr>
        <w:tc>
          <w:tcPr>
            <w:tcW w:w="1464" w:type="dxa"/>
            <w:vMerge/>
            <w:vAlign w:val="center"/>
          </w:tcPr>
          <w:p w14:paraId="53FDD09A" w14:textId="77777777" w:rsidR="00690DA6" w:rsidRPr="00D46FE4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B3874CB" w14:textId="77777777" w:rsidR="00690DA6" w:rsidRPr="00474875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4FE56936" w14:textId="77777777" w:rsidR="00690DA6" w:rsidRPr="00474875" w:rsidRDefault="00690DA6" w:rsidP="00723677">
            <w:pPr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宿舍成员自觉服从学校对宿位的合理调整安排。</w:t>
            </w:r>
          </w:p>
        </w:tc>
        <w:tc>
          <w:tcPr>
            <w:tcW w:w="1666" w:type="dxa"/>
            <w:vAlign w:val="center"/>
          </w:tcPr>
          <w:p w14:paraId="2F0211D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7D722031" w14:textId="77777777" w:rsidR="00690DA6" w:rsidRPr="00427E1A" w:rsidRDefault="00690DA6" w:rsidP="007236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1" w:type="dxa"/>
          </w:tcPr>
          <w:p w14:paraId="1E49EA85" w14:textId="77777777" w:rsidR="00690DA6" w:rsidRPr="00427E1A" w:rsidRDefault="00690DA6" w:rsidP="00723677">
            <w:pPr>
              <w:widowControl/>
              <w:jc w:val="left"/>
              <w:rPr>
                <w:b/>
                <w:sz w:val="20"/>
                <w:szCs w:val="20"/>
              </w:rPr>
            </w:pPr>
          </w:p>
        </w:tc>
      </w:tr>
      <w:tr w:rsidR="00690DA6" w14:paraId="27192564" w14:textId="77777777" w:rsidTr="00723677">
        <w:trPr>
          <w:cantSplit/>
          <w:trHeight w:val="560"/>
          <w:jc w:val="center"/>
        </w:trPr>
        <w:tc>
          <w:tcPr>
            <w:tcW w:w="1464" w:type="dxa"/>
            <w:vMerge/>
            <w:vAlign w:val="center"/>
          </w:tcPr>
          <w:p w14:paraId="3E406E36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8D0E103" w14:textId="77777777" w:rsidR="00690DA6" w:rsidRDefault="00690DA6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宿舍同学关系</w:t>
            </w:r>
          </w:p>
          <w:p w14:paraId="1055104D" w14:textId="77777777" w:rsidR="00690DA6" w:rsidRDefault="00690DA6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6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2A5F1624" w14:textId="77777777" w:rsidR="00690DA6" w:rsidRPr="00D46FE4" w:rsidRDefault="00690DA6" w:rsidP="0072367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kern w:val="2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18"/>
              </w:rPr>
              <w:t>1.</w:t>
            </w:r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每间宿舍</w:t>
            </w:r>
            <w:proofErr w:type="gramStart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应民主</w:t>
            </w:r>
            <w:proofErr w:type="gramEnd"/>
            <w:r>
              <w:rPr>
                <w:rFonts w:ascii="Times New Roman" w:hAnsi="Times New Roman" w:cs="Times New Roman" w:hint="eastAsia"/>
                <w:color w:val="auto"/>
                <w:kern w:val="2"/>
                <w:sz w:val="20"/>
                <w:szCs w:val="18"/>
              </w:rPr>
              <w:t>推选宿舍长一名，</w:t>
            </w:r>
            <w:r>
              <w:rPr>
                <w:rFonts w:hint="eastAsia"/>
                <w:sz w:val="20"/>
                <w:szCs w:val="18"/>
              </w:rPr>
              <w:t>宿舍长至少参加一次学生宿舍管理培训；</w:t>
            </w:r>
          </w:p>
        </w:tc>
        <w:tc>
          <w:tcPr>
            <w:tcW w:w="1666" w:type="dxa"/>
            <w:vAlign w:val="center"/>
          </w:tcPr>
          <w:p w14:paraId="1CE1377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0718FE7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4E7AE5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7CC1B683" w14:textId="77777777" w:rsidTr="00723677">
        <w:trPr>
          <w:cantSplit/>
          <w:trHeight w:val="557"/>
          <w:jc w:val="center"/>
        </w:trPr>
        <w:tc>
          <w:tcPr>
            <w:tcW w:w="1464" w:type="dxa"/>
            <w:vMerge/>
            <w:vAlign w:val="center"/>
          </w:tcPr>
          <w:p w14:paraId="0ABC2D9F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702EDA64" w14:textId="77777777" w:rsidR="00690DA6" w:rsidRDefault="00690DA6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507D1FEB" w14:textId="77777777" w:rsidR="00690DA6" w:rsidRPr="00D46FE4" w:rsidRDefault="00690DA6" w:rsidP="007236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18"/>
              </w:rPr>
              <w:t>2.宿舍成员团结向上、互帮互助、感情融洽，宿舍整体凝聚力好；</w:t>
            </w:r>
          </w:p>
        </w:tc>
        <w:tc>
          <w:tcPr>
            <w:tcW w:w="1666" w:type="dxa"/>
            <w:vAlign w:val="center"/>
          </w:tcPr>
          <w:p w14:paraId="6B3E624B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534DD4FA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BF04CD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63202F3" w14:textId="77777777" w:rsidTr="00723677">
        <w:trPr>
          <w:cantSplit/>
          <w:trHeight w:val="553"/>
          <w:jc w:val="center"/>
        </w:trPr>
        <w:tc>
          <w:tcPr>
            <w:tcW w:w="1464" w:type="dxa"/>
            <w:vMerge/>
            <w:vAlign w:val="center"/>
          </w:tcPr>
          <w:p w14:paraId="2E83C616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05315A2" w14:textId="77777777" w:rsidR="00690DA6" w:rsidRPr="003019E8" w:rsidRDefault="00690DA6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5E71A0F2" w14:textId="77777777" w:rsidR="00690DA6" w:rsidRPr="00586D07" w:rsidRDefault="00690DA6" w:rsidP="007236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宿舍成员和其他宿舍关系良好。</w:t>
            </w:r>
          </w:p>
        </w:tc>
        <w:tc>
          <w:tcPr>
            <w:tcW w:w="1666" w:type="dxa"/>
            <w:vAlign w:val="center"/>
          </w:tcPr>
          <w:p w14:paraId="48384D7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3018BA1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D566372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0A8EA1C4" w14:textId="77777777" w:rsidTr="00723677">
        <w:trPr>
          <w:cantSplit/>
          <w:trHeight w:val="692"/>
          <w:jc w:val="center"/>
        </w:trPr>
        <w:tc>
          <w:tcPr>
            <w:tcW w:w="1464" w:type="dxa"/>
            <w:vMerge/>
            <w:vAlign w:val="center"/>
          </w:tcPr>
          <w:p w14:paraId="57A80BC1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4D7BF08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组织集体活动情况</w:t>
            </w:r>
          </w:p>
          <w:p w14:paraId="43C88088" w14:textId="77777777" w:rsidR="00690DA6" w:rsidRPr="008F3623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7DF7A716" w14:textId="77777777" w:rsidR="00690DA6" w:rsidRPr="00445F82" w:rsidRDefault="00690DA6" w:rsidP="00723677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以宿舍为单位，经常共同开展集体活动，积极参与各类公益活动、社会实践、问题比赛等并有突出表现，每次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14:paraId="20D1F459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197CFD4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80CB529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ECCEA87" w14:textId="77777777" w:rsidTr="00723677">
        <w:trPr>
          <w:cantSplit/>
          <w:trHeight w:val="709"/>
          <w:jc w:val="center"/>
        </w:trPr>
        <w:tc>
          <w:tcPr>
            <w:tcW w:w="1464" w:type="dxa"/>
            <w:vMerge/>
            <w:vAlign w:val="center"/>
          </w:tcPr>
          <w:p w14:paraId="1CE094B4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B56F37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入党情况</w:t>
            </w:r>
          </w:p>
          <w:p w14:paraId="4178892A" w14:textId="77777777" w:rsidR="00690DA6" w:rsidRPr="008F3623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4832F795" w14:textId="77777777" w:rsidR="00690DA6" w:rsidRPr="008F3623" w:rsidRDefault="00690DA6" w:rsidP="00723677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宿舍成员积极进取，宿舍成员有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人是党员或预备党员，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14:paraId="6650FB79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4BCC43D2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652BA95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7DFACF4B" w14:textId="77777777" w:rsidTr="00723677">
        <w:trPr>
          <w:cantSplit/>
          <w:trHeight w:val="974"/>
          <w:jc w:val="center"/>
        </w:trPr>
        <w:tc>
          <w:tcPr>
            <w:tcW w:w="1464" w:type="dxa"/>
            <w:vMerge/>
            <w:vAlign w:val="center"/>
          </w:tcPr>
          <w:p w14:paraId="764E1561" w14:textId="77777777" w:rsidR="00690DA6" w:rsidRPr="008F3623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C97305D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担任学生干部情况</w:t>
            </w:r>
          </w:p>
          <w:p w14:paraId="3F2718A8" w14:textId="77777777" w:rsidR="00690DA6" w:rsidRPr="008F3623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59E9B9B3" w14:textId="77777777" w:rsidR="00690DA6" w:rsidRDefault="00690DA6" w:rsidP="00723677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宿舍成员有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人是学生干部（不包括宿舍长），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分；每增加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人加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2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14:paraId="7685EB9B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0AAC828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7178FF8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32FB719E" w14:textId="77777777" w:rsidTr="00723677">
        <w:trPr>
          <w:cantSplit/>
          <w:trHeight w:val="832"/>
          <w:jc w:val="center"/>
        </w:trPr>
        <w:tc>
          <w:tcPr>
            <w:tcW w:w="1464" w:type="dxa"/>
            <w:vMerge/>
            <w:vAlign w:val="center"/>
          </w:tcPr>
          <w:p w14:paraId="19EF64E9" w14:textId="77777777" w:rsidR="00690DA6" w:rsidRPr="008F3623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FFF1172" w14:textId="77777777" w:rsidR="00690DA6" w:rsidRDefault="00690DA6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参加体育锻炼情况</w:t>
            </w:r>
          </w:p>
          <w:p w14:paraId="474CEAE0" w14:textId="6D734063" w:rsidR="00690DA6" w:rsidRDefault="0070664F" w:rsidP="00723677">
            <w:pPr>
              <w:tabs>
                <w:tab w:val="left" w:pos="810"/>
              </w:tabs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5</w:t>
            </w:r>
            <w:r w:rsidR="00690DA6">
              <w:rPr>
                <w:rFonts w:hint="eastAsia"/>
                <w:sz w:val="20"/>
                <w:szCs w:val="18"/>
              </w:rPr>
              <w:t>分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  <w:tc>
          <w:tcPr>
            <w:tcW w:w="6982" w:type="dxa"/>
            <w:vAlign w:val="center"/>
          </w:tcPr>
          <w:p w14:paraId="6CDB7082" w14:textId="77777777" w:rsidR="00690DA6" w:rsidRDefault="00690DA6" w:rsidP="00723677">
            <w:pPr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宿舍成员积极参加体育锻炼，体质健康测试合格率</w:t>
            </w:r>
            <w:r>
              <w:rPr>
                <w:sz w:val="20"/>
                <w:szCs w:val="18"/>
              </w:rPr>
              <w:t>100%</w:t>
            </w:r>
            <w:r>
              <w:rPr>
                <w:rFonts w:hint="eastAsia"/>
                <w:sz w:val="20"/>
                <w:szCs w:val="18"/>
              </w:rPr>
              <w:t>（不包含获批准免测学生），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分；体质健康测试成绩达到良好及以上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人得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分；满分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分。</w:t>
            </w:r>
          </w:p>
        </w:tc>
        <w:tc>
          <w:tcPr>
            <w:tcW w:w="1666" w:type="dxa"/>
            <w:vAlign w:val="center"/>
          </w:tcPr>
          <w:p w14:paraId="397822F6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50E21B65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D41DE57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5D73451" w14:textId="77777777" w:rsidTr="00723677">
        <w:trPr>
          <w:cantSplit/>
          <w:trHeight w:val="579"/>
          <w:jc w:val="center"/>
        </w:trPr>
        <w:tc>
          <w:tcPr>
            <w:tcW w:w="1464" w:type="dxa"/>
            <w:vMerge w:val="restart"/>
            <w:vAlign w:val="center"/>
          </w:tcPr>
          <w:p w14:paraId="73429535" w14:textId="77777777" w:rsidR="00690DA6" w:rsidRDefault="00690DA6" w:rsidP="00723677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宿舍内务检查（</w:t>
            </w:r>
            <w:r>
              <w:rPr>
                <w:szCs w:val="18"/>
              </w:rPr>
              <w:t>70</w:t>
            </w:r>
            <w:r>
              <w:rPr>
                <w:rFonts w:hint="eastAsia"/>
                <w:szCs w:val="18"/>
              </w:rPr>
              <w:t>分）</w:t>
            </w:r>
          </w:p>
        </w:tc>
        <w:tc>
          <w:tcPr>
            <w:tcW w:w="1842" w:type="dxa"/>
            <w:vMerge w:val="restart"/>
            <w:vAlign w:val="center"/>
          </w:tcPr>
          <w:p w14:paraId="5C631826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 w:rsidRPr="002713A6">
              <w:rPr>
                <w:rFonts w:hint="eastAsia"/>
                <w:sz w:val="20"/>
                <w:szCs w:val="18"/>
              </w:rPr>
              <w:t>宿舍卫生</w:t>
            </w:r>
          </w:p>
          <w:p w14:paraId="60A25A6C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3</w:t>
            </w:r>
            <w:r>
              <w:rPr>
                <w:sz w:val="20"/>
                <w:szCs w:val="18"/>
              </w:rPr>
              <w:t>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4F73BB4C" w14:textId="77777777" w:rsidR="00690DA6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  <w:r>
              <w:rPr>
                <w:rFonts w:hint="eastAsia"/>
                <w:sz w:val="20"/>
                <w:szCs w:val="18"/>
              </w:rPr>
              <w:t>值日制度落实到位，宿舍成员每天轮流值日；</w:t>
            </w:r>
          </w:p>
        </w:tc>
        <w:tc>
          <w:tcPr>
            <w:tcW w:w="1666" w:type="dxa"/>
            <w:vAlign w:val="center"/>
          </w:tcPr>
          <w:p w14:paraId="25E5393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10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65CFB376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C24AB94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085E4A5C" w14:textId="77777777" w:rsidTr="00723677">
        <w:trPr>
          <w:cantSplit/>
          <w:trHeight w:val="559"/>
          <w:jc w:val="center"/>
        </w:trPr>
        <w:tc>
          <w:tcPr>
            <w:tcW w:w="1464" w:type="dxa"/>
            <w:vMerge/>
            <w:vAlign w:val="center"/>
          </w:tcPr>
          <w:p w14:paraId="3BFEE277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C42BD4E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67653D83" w14:textId="77777777" w:rsidR="00690DA6" w:rsidRPr="007C21A1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  <w:r>
              <w:rPr>
                <w:rFonts w:hint="eastAsia"/>
                <w:sz w:val="20"/>
                <w:szCs w:val="18"/>
              </w:rPr>
              <w:t>宿舍地面、墙面干净整洁，不乱张贴；</w:t>
            </w:r>
          </w:p>
        </w:tc>
        <w:tc>
          <w:tcPr>
            <w:tcW w:w="1666" w:type="dxa"/>
            <w:vAlign w:val="center"/>
          </w:tcPr>
          <w:p w14:paraId="31F5C52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C9A091E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C5C9F75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2E83D5CB" w14:textId="77777777" w:rsidTr="00723677">
        <w:trPr>
          <w:cantSplit/>
          <w:trHeight w:val="552"/>
          <w:jc w:val="center"/>
        </w:trPr>
        <w:tc>
          <w:tcPr>
            <w:tcW w:w="1464" w:type="dxa"/>
            <w:vMerge/>
            <w:vAlign w:val="center"/>
          </w:tcPr>
          <w:p w14:paraId="245772D5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9DD0CD3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4041E460" w14:textId="77777777" w:rsidR="00690DA6" w:rsidRPr="007C21A1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阳台、洗手间、浴室清洁无杂物，无异味；</w:t>
            </w:r>
          </w:p>
        </w:tc>
        <w:tc>
          <w:tcPr>
            <w:tcW w:w="1666" w:type="dxa"/>
            <w:vAlign w:val="center"/>
          </w:tcPr>
          <w:p w14:paraId="3AE31C07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5B71AA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C853D0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69945AD2" w14:textId="77777777" w:rsidTr="00723677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14:paraId="12AD9DD2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98C494C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05E4B172" w14:textId="77777777" w:rsidR="00690DA6" w:rsidRPr="007C21A1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宿舍内外无杂物堆放；</w:t>
            </w:r>
          </w:p>
        </w:tc>
        <w:tc>
          <w:tcPr>
            <w:tcW w:w="1666" w:type="dxa"/>
            <w:vAlign w:val="center"/>
          </w:tcPr>
          <w:p w14:paraId="317804CF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645D3AF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7ACC1D1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460492FD" w14:textId="77777777" w:rsidTr="00723677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14:paraId="7B6D19B4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2380126B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034F4873" w14:textId="77777777" w:rsidR="00690DA6" w:rsidRPr="007C21A1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书桌物品摆放整齐、美观；</w:t>
            </w:r>
          </w:p>
        </w:tc>
        <w:tc>
          <w:tcPr>
            <w:tcW w:w="1666" w:type="dxa"/>
            <w:vAlign w:val="center"/>
          </w:tcPr>
          <w:p w14:paraId="139B126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4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F1D12B2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9630005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27488208" w14:textId="77777777" w:rsidTr="00723677">
        <w:trPr>
          <w:cantSplit/>
          <w:trHeight w:val="547"/>
          <w:jc w:val="center"/>
        </w:trPr>
        <w:tc>
          <w:tcPr>
            <w:tcW w:w="1464" w:type="dxa"/>
            <w:vMerge/>
            <w:vAlign w:val="center"/>
          </w:tcPr>
          <w:p w14:paraId="3887BF37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ABF6983" w14:textId="77777777" w:rsidR="00690DA6" w:rsidRPr="002713A6" w:rsidRDefault="00690DA6" w:rsidP="00723677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2C3F99D6" w14:textId="77777777" w:rsidR="00690DA6" w:rsidRPr="007C21A1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床铺干净整齐，物品摆放得当；</w:t>
            </w:r>
          </w:p>
        </w:tc>
        <w:tc>
          <w:tcPr>
            <w:tcW w:w="1666" w:type="dxa"/>
            <w:vAlign w:val="center"/>
          </w:tcPr>
          <w:p w14:paraId="1EFD7904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4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7D1852D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92FBBE8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17E05968" w14:textId="77777777" w:rsidTr="00723677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14:paraId="23B14313" w14:textId="77777777" w:rsidR="00690DA6" w:rsidRPr="008F3623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2670565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2546D733" w14:textId="77777777" w:rsidR="00690DA6" w:rsidRPr="009A4DB7" w:rsidRDefault="00690DA6" w:rsidP="00723677">
            <w:pPr>
              <w:widowControl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7.</w:t>
            </w:r>
            <w:r>
              <w:rPr>
                <w:rFonts w:hint="eastAsia"/>
                <w:sz w:val="20"/>
                <w:szCs w:val="18"/>
              </w:rPr>
              <w:t>配合学校开展内务卫生检查。</w:t>
            </w:r>
          </w:p>
        </w:tc>
        <w:tc>
          <w:tcPr>
            <w:tcW w:w="1666" w:type="dxa"/>
            <w:vAlign w:val="center"/>
          </w:tcPr>
          <w:p w14:paraId="29BA7B66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721CB08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1ADE96A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A069D90" w14:textId="77777777" w:rsidTr="00723677">
        <w:trPr>
          <w:cantSplit/>
          <w:trHeight w:val="550"/>
          <w:jc w:val="center"/>
        </w:trPr>
        <w:tc>
          <w:tcPr>
            <w:tcW w:w="1464" w:type="dxa"/>
            <w:vMerge/>
            <w:vAlign w:val="center"/>
          </w:tcPr>
          <w:p w14:paraId="14D2B2B7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721ED857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安全纪律</w:t>
            </w:r>
          </w:p>
          <w:p w14:paraId="245E74D9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sz w:val="20"/>
                <w:szCs w:val="18"/>
              </w:rPr>
              <w:t>25</w:t>
            </w:r>
            <w:r>
              <w:rPr>
                <w:rFonts w:hint="eastAsia"/>
                <w:sz w:val="20"/>
                <w:szCs w:val="18"/>
              </w:rPr>
              <w:t>分）</w:t>
            </w:r>
          </w:p>
        </w:tc>
        <w:tc>
          <w:tcPr>
            <w:tcW w:w="6982" w:type="dxa"/>
            <w:vAlign w:val="center"/>
          </w:tcPr>
          <w:p w14:paraId="56B56A65" w14:textId="77777777" w:rsidR="00690DA6" w:rsidRPr="003D3828" w:rsidRDefault="00690DA6" w:rsidP="00723677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安全用电，无违规用电情况；</w:t>
            </w:r>
          </w:p>
        </w:tc>
        <w:tc>
          <w:tcPr>
            <w:tcW w:w="1666" w:type="dxa"/>
            <w:vAlign w:val="center"/>
          </w:tcPr>
          <w:p w14:paraId="08BF7C1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10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5071D59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CFDA74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7E7F8F91" w14:textId="77777777" w:rsidTr="00723677">
        <w:trPr>
          <w:cantSplit/>
          <w:trHeight w:val="416"/>
          <w:jc w:val="center"/>
        </w:trPr>
        <w:tc>
          <w:tcPr>
            <w:tcW w:w="1464" w:type="dxa"/>
            <w:vMerge/>
            <w:vAlign w:val="center"/>
          </w:tcPr>
          <w:p w14:paraId="4AD790A0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AD438DE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4A968852" w14:textId="77777777" w:rsidR="00690DA6" w:rsidRPr="003D3828" w:rsidRDefault="00690DA6" w:rsidP="00723677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安全意识强，不存在安全隐患；</w:t>
            </w:r>
          </w:p>
        </w:tc>
        <w:tc>
          <w:tcPr>
            <w:tcW w:w="1666" w:type="dxa"/>
            <w:vAlign w:val="center"/>
          </w:tcPr>
          <w:p w14:paraId="0BF88C4E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5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592B4FFF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DA8C44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BA05E5B" w14:textId="77777777" w:rsidTr="00723677">
        <w:trPr>
          <w:cantSplit/>
          <w:trHeight w:val="652"/>
          <w:jc w:val="center"/>
        </w:trPr>
        <w:tc>
          <w:tcPr>
            <w:tcW w:w="1464" w:type="dxa"/>
            <w:vMerge/>
            <w:vAlign w:val="center"/>
          </w:tcPr>
          <w:p w14:paraId="7EB3A688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4D08AF29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61348631" w14:textId="77777777" w:rsidR="00690DA6" w:rsidRPr="003D3828" w:rsidRDefault="00690DA6" w:rsidP="00723677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  <w:r>
              <w:rPr>
                <w:rFonts w:hint="eastAsia"/>
                <w:sz w:val="20"/>
                <w:szCs w:val="18"/>
              </w:rPr>
              <w:t>宿舍成员作息规律，无无故晚归现象，满分</w:t>
            </w:r>
            <w:r>
              <w:rPr>
                <w:sz w:val="20"/>
                <w:szCs w:val="18"/>
              </w:rPr>
              <w:t>3</w:t>
            </w:r>
            <w:r>
              <w:rPr>
                <w:rFonts w:hint="eastAsia"/>
                <w:sz w:val="20"/>
                <w:szCs w:val="18"/>
              </w:rPr>
              <w:t>分，每晚归</w:t>
            </w:r>
            <w:r>
              <w:rPr>
                <w:sz w:val="20"/>
                <w:szCs w:val="18"/>
              </w:rPr>
              <w:t>1</w:t>
            </w:r>
            <w:r>
              <w:rPr>
                <w:rFonts w:hint="eastAsia"/>
                <w:sz w:val="20"/>
                <w:szCs w:val="18"/>
              </w:rPr>
              <w:t>人次扣</w:t>
            </w:r>
            <w:r>
              <w:rPr>
                <w:sz w:val="20"/>
                <w:szCs w:val="18"/>
              </w:rPr>
              <w:t>0.5</w:t>
            </w:r>
            <w:r>
              <w:rPr>
                <w:rFonts w:hint="eastAsia"/>
                <w:sz w:val="20"/>
                <w:szCs w:val="18"/>
              </w:rPr>
              <w:t>分，扣完为止。（因参加学校或学院活动经批准的除外）</w:t>
            </w:r>
          </w:p>
        </w:tc>
        <w:tc>
          <w:tcPr>
            <w:tcW w:w="1666" w:type="dxa"/>
            <w:vAlign w:val="center"/>
          </w:tcPr>
          <w:p w14:paraId="370CFEE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3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089B125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01AB50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0937ACAB" w14:textId="77777777" w:rsidTr="00723677">
        <w:trPr>
          <w:cantSplit/>
          <w:trHeight w:val="460"/>
          <w:jc w:val="center"/>
        </w:trPr>
        <w:tc>
          <w:tcPr>
            <w:tcW w:w="1464" w:type="dxa"/>
            <w:vMerge/>
            <w:vAlign w:val="center"/>
          </w:tcPr>
          <w:p w14:paraId="3250B076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C8E6BD1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5ECB1FAB" w14:textId="77777777" w:rsidR="00690DA6" w:rsidRPr="003D3828" w:rsidRDefault="00690DA6" w:rsidP="00723677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  <w:r>
              <w:rPr>
                <w:rFonts w:hint="eastAsia"/>
                <w:sz w:val="20"/>
                <w:szCs w:val="18"/>
              </w:rPr>
              <w:t>宿舍内个人贵重物品不随意放置，防盗意识强；</w:t>
            </w:r>
          </w:p>
        </w:tc>
        <w:tc>
          <w:tcPr>
            <w:tcW w:w="1666" w:type="dxa"/>
            <w:vAlign w:val="center"/>
          </w:tcPr>
          <w:p w14:paraId="318ACECB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3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352C1C43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844F9FF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53E16D60" w14:textId="77777777" w:rsidTr="00723677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14:paraId="37E7C781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1DD8038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398CD4D0" w14:textId="77777777" w:rsidR="00690DA6" w:rsidRPr="003D3828" w:rsidRDefault="00690DA6" w:rsidP="00723677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  <w:r>
              <w:rPr>
                <w:rFonts w:hint="eastAsia"/>
                <w:sz w:val="20"/>
                <w:szCs w:val="18"/>
              </w:rPr>
              <w:t>参与学校组织的安全教育活动；</w:t>
            </w:r>
          </w:p>
        </w:tc>
        <w:tc>
          <w:tcPr>
            <w:tcW w:w="1666" w:type="dxa"/>
            <w:vAlign w:val="center"/>
          </w:tcPr>
          <w:p w14:paraId="6ACCFBB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54E07DC1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34547D4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137930C2" w14:textId="77777777" w:rsidTr="00723677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14:paraId="0A2DE228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D49C9B0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32CB1E69" w14:textId="77777777" w:rsidR="00690DA6" w:rsidRPr="00ED3038" w:rsidRDefault="00690DA6" w:rsidP="00723677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  <w:r>
              <w:rPr>
                <w:rFonts w:hint="eastAsia"/>
                <w:sz w:val="20"/>
                <w:szCs w:val="18"/>
              </w:rPr>
              <w:t>配合学校开展安全用电检查。</w:t>
            </w:r>
          </w:p>
        </w:tc>
        <w:tc>
          <w:tcPr>
            <w:tcW w:w="1666" w:type="dxa"/>
            <w:vAlign w:val="center"/>
          </w:tcPr>
          <w:p w14:paraId="355A61D6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2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6768115A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E6E95E5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482B970C" w14:textId="77777777" w:rsidTr="00723677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14:paraId="2B504FA7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430C96F4" w14:textId="77777777" w:rsidR="00690DA6" w:rsidRDefault="00690DA6" w:rsidP="00723677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文化氛围</w:t>
            </w:r>
          </w:p>
          <w:p w14:paraId="5507EDF3" w14:textId="56C6D8B1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（</w:t>
            </w:r>
            <w:r>
              <w:rPr>
                <w:rFonts w:hint="eastAsia"/>
                <w:sz w:val="20"/>
                <w:szCs w:val="18"/>
              </w:rPr>
              <w:t>1</w:t>
            </w:r>
            <w:r>
              <w:rPr>
                <w:sz w:val="20"/>
                <w:szCs w:val="18"/>
              </w:rPr>
              <w:t>0</w:t>
            </w:r>
            <w:r w:rsidR="002674F9">
              <w:rPr>
                <w:rFonts w:hint="eastAsia"/>
                <w:sz w:val="20"/>
                <w:szCs w:val="18"/>
              </w:rPr>
              <w:t>分</w:t>
            </w:r>
            <w:r>
              <w:rPr>
                <w:rFonts w:hint="eastAsia"/>
                <w:sz w:val="20"/>
                <w:szCs w:val="18"/>
              </w:rPr>
              <w:t>）</w:t>
            </w:r>
          </w:p>
        </w:tc>
        <w:tc>
          <w:tcPr>
            <w:tcW w:w="6982" w:type="dxa"/>
            <w:vAlign w:val="center"/>
          </w:tcPr>
          <w:p w14:paraId="2C405EEB" w14:textId="77777777" w:rsidR="00690DA6" w:rsidRPr="003D3828" w:rsidRDefault="00690DA6" w:rsidP="00723677">
            <w:pPr>
              <w:rPr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sz w:val="20"/>
                <w:szCs w:val="18"/>
              </w:rPr>
              <w:t>.</w:t>
            </w:r>
            <w:r>
              <w:rPr>
                <w:rFonts w:hint="eastAsia"/>
                <w:sz w:val="20"/>
                <w:szCs w:val="18"/>
              </w:rPr>
              <w:t>有宿舍长，且定期开展宿舍例会活动，有记录；</w:t>
            </w:r>
          </w:p>
        </w:tc>
        <w:tc>
          <w:tcPr>
            <w:tcW w:w="1666" w:type="dxa"/>
            <w:vAlign w:val="center"/>
          </w:tcPr>
          <w:p w14:paraId="3C861678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6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7F18BCC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310020D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08960276" w14:textId="77777777" w:rsidTr="00723677">
        <w:trPr>
          <w:cantSplit/>
          <w:trHeight w:val="584"/>
          <w:jc w:val="center"/>
        </w:trPr>
        <w:tc>
          <w:tcPr>
            <w:tcW w:w="1464" w:type="dxa"/>
            <w:vMerge/>
            <w:vAlign w:val="center"/>
          </w:tcPr>
          <w:p w14:paraId="4B4E779B" w14:textId="77777777" w:rsidR="00690DA6" w:rsidRDefault="00690DA6" w:rsidP="00723677">
            <w:pPr>
              <w:rPr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1C4F63C1" w14:textId="77777777" w:rsidR="00690DA6" w:rsidRPr="00C11858" w:rsidRDefault="00690DA6" w:rsidP="00723677">
            <w:pPr>
              <w:widowControl/>
              <w:jc w:val="center"/>
              <w:rPr>
                <w:sz w:val="20"/>
                <w:szCs w:val="18"/>
              </w:rPr>
            </w:pPr>
          </w:p>
        </w:tc>
        <w:tc>
          <w:tcPr>
            <w:tcW w:w="6982" w:type="dxa"/>
            <w:vAlign w:val="center"/>
          </w:tcPr>
          <w:p w14:paraId="2CB2B2EA" w14:textId="77777777" w:rsidR="00690DA6" w:rsidRDefault="00690DA6" w:rsidP="00723677">
            <w:pPr>
              <w:widowControl/>
              <w:jc w:val="left"/>
              <w:rPr>
                <w:sz w:val="20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sz w:val="20"/>
                <w:szCs w:val="18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有废物多效利用、节水节电等环保行为，满分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分,同类别只计一次加分。</w:t>
            </w:r>
          </w:p>
        </w:tc>
        <w:tc>
          <w:tcPr>
            <w:tcW w:w="1666" w:type="dxa"/>
            <w:vAlign w:val="center"/>
          </w:tcPr>
          <w:p w14:paraId="5E867FA4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4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  <w:vAlign w:val="center"/>
          </w:tcPr>
          <w:p w14:paraId="68DB9F1A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4C739132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  <w:tr w:rsidR="00690DA6" w14:paraId="744DB9F2" w14:textId="77777777" w:rsidTr="00723677">
        <w:trPr>
          <w:cantSplit/>
          <w:trHeight w:val="161"/>
          <w:jc w:val="center"/>
        </w:trPr>
        <w:tc>
          <w:tcPr>
            <w:tcW w:w="10288" w:type="dxa"/>
            <w:gridSpan w:val="3"/>
            <w:vAlign w:val="center"/>
          </w:tcPr>
          <w:p w14:paraId="7DE90D6E" w14:textId="77777777" w:rsidR="00690DA6" w:rsidRDefault="00690DA6" w:rsidP="0072367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总分</w:t>
            </w:r>
          </w:p>
        </w:tc>
        <w:tc>
          <w:tcPr>
            <w:tcW w:w="1666" w:type="dxa"/>
            <w:vAlign w:val="center"/>
          </w:tcPr>
          <w:p w14:paraId="70B52760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  <w:r w:rsidRPr="00427E1A">
              <w:rPr>
                <w:sz w:val="20"/>
                <w:szCs w:val="20"/>
              </w:rPr>
              <w:t>100</w:t>
            </w:r>
            <w:r w:rsidRPr="00427E1A">
              <w:rPr>
                <w:sz w:val="20"/>
                <w:szCs w:val="20"/>
              </w:rPr>
              <w:t>分</w:t>
            </w:r>
          </w:p>
        </w:tc>
        <w:tc>
          <w:tcPr>
            <w:tcW w:w="1276" w:type="dxa"/>
          </w:tcPr>
          <w:p w14:paraId="70B475CC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61810EA" w14:textId="77777777" w:rsidR="00690DA6" w:rsidRPr="00427E1A" w:rsidRDefault="00690DA6" w:rsidP="007236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D0CE84" w14:textId="77777777" w:rsidR="008C12A3" w:rsidRPr="00690DA6" w:rsidRDefault="008C12A3" w:rsidP="00690DA6"/>
    <w:sectPr w:rsidR="008C12A3" w:rsidRPr="00690DA6">
      <w:headerReference w:type="default" r:id="rId9"/>
      <w:pgSz w:w="16838" w:h="11906" w:orient="landscape"/>
      <w:pgMar w:top="340" w:right="289" w:bottom="346" w:left="51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1408" w14:textId="77777777" w:rsidR="00552CCD" w:rsidRDefault="00552CCD">
      <w:r>
        <w:separator/>
      </w:r>
    </w:p>
  </w:endnote>
  <w:endnote w:type="continuationSeparator" w:id="0">
    <w:p w14:paraId="6C4229EC" w14:textId="77777777" w:rsidR="00552CCD" w:rsidRDefault="0055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50FE" w14:textId="77777777" w:rsidR="00552CCD" w:rsidRDefault="00552CCD">
      <w:r>
        <w:separator/>
      </w:r>
    </w:p>
  </w:footnote>
  <w:footnote w:type="continuationSeparator" w:id="0">
    <w:p w14:paraId="165ECA8C" w14:textId="77777777" w:rsidR="00552CCD" w:rsidRDefault="0055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693" w14:textId="77777777" w:rsidR="008C12A3" w:rsidRDefault="008C12A3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8A417"/>
    <w:multiLevelType w:val="singleLevel"/>
    <w:tmpl w:val="4698A417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7BFB41F7"/>
    <w:multiLevelType w:val="singleLevel"/>
    <w:tmpl w:val="7BFB41F7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5C1"/>
    <w:rsid w:val="000479E3"/>
    <w:rsid w:val="002674F9"/>
    <w:rsid w:val="00273BB9"/>
    <w:rsid w:val="002C03B1"/>
    <w:rsid w:val="00306DED"/>
    <w:rsid w:val="00427E1A"/>
    <w:rsid w:val="004619FF"/>
    <w:rsid w:val="005340B9"/>
    <w:rsid w:val="00552CCD"/>
    <w:rsid w:val="00690DA6"/>
    <w:rsid w:val="006A6C8A"/>
    <w:rsid w:val="0070664F"/>
    <w:rsid w:val="008825C1"/>
    <w:rsid w:val="008C12A3"/>
    <w:rsid w:val="009D3071"/>
    <w:rsid w:val="00A03BAB"/>
    <w:rsid w:val="00AE4099"/>
    <w:rsid w:val="00BD6FB6"/>
    <w:rsid w:val="00D348E7"/>
    <w:rsid w:val="00E36BB2"/>
    <w:rsid w:val="00E76844"/>
    <w:rsid w:val="00E8720E"/>
    <w:rsid w:val="00E91FA4"/>
    <w:rsid w:val="594A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A6D614"/>
  <w15:docId w15:val="{336FE36D-A79D-44C4-984F-792B0989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A042C5B9-05C7-4D60-85B4-661B35896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Hood Robin</dc:creator>
  <cp:lastModifiedBy>刘 红玉</cp:lastModifiedBy>
  <cp:revision>2</cp:revision>
  <dcterms:created xsi:type="dcterms:W3CDTF">2022-04-04T07:37:00Z</dcterms:created>
  <dcterms:modified xsi:type="dcterms:W3CDTF">2022-04-04T07:37:00Z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